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3E" w:rsidRDefault="00DB5656">
      <w:pPr>
        <w:pStyle w:val="Titolo"/>
        <w:spacing w:line="259" w:lineRule="auto"/>
      </w:pPr>
      <w:r>
        <w:t>GARAEUROPEAAPROCEDURAAPERTATELEMATICAPER</w:t>
      </w:r>
      <w:r w:rsidR="0016035B">
        <w:t>ILSERVIZIODIMANUTENZIONEEASSISTENZATECNICAFULLRISKDEISISTEMIPERILMONITORAGGIODELLETEMPERATURESUICRIOCONTENITORICONGELATORIEFRIGOEMOTECHEPRESSOVARIEUUOO(PORIUNITIEPOMORELLI)</w:t>
      </w:r>
      <w:r>
        <w:t xml:space="preserve"> DEL GRANDE OSPEDALE METROPOLITANO “BIANCHI-MELACRINO-MORELLI” (</w:t>
      </w:r>
      <w:proofErr w:type="spellStart"/>
      <w:r>
        <w:t>G.O.M.</w:t>
      </w:r>
      <w:proofErr w:type="spellEnd"/>
      <w:r>
        <w:t xml:space="preserve">) </w:t>
      </w:r>
      <w:proofErr w:type="spellStart"/>
      <w:r>
        <w:t>DI</w:t>
      </w:r>
      <w:proofErr w:type="spellEnd"/>
      <w:r>
        <w:t xml:space="preserve"> REGGIO </w:t>
      </w:r>
      <w:r>
        <w:rPr>
          <w:spacing w:val="-2"/>
        </w:rPr>
        <w:t>CALABRIA.</w:t>
      </w:r>
    </w:p>
    <w:p w:rsidR="0033213E" w:rsidRDefault="0033213E">
      <w:pPr>
        <w:pStyle w:val="Corpodeltesto"/>
        <w:rPr>
          <w:rFonts w:ascii="Calibri Light"/>
        </w:rPr>
      </w:pPr>
    </w:p>
    <w:p w:rsidR="0033213E" w:rsidRDefault="0033213E">
      <w:pPr>
        <w:pStyle w:val="Corpodeltesto"/>
        <w:spacing w:before="119"/>
        <w:rPr>
          <w:rFonts w:ascii="Calibri Light"/>
        </w:rPr>
      </w:pPr>
    </w:p>
    <w:p w:rsidR="0033213E" w:rsidRDefault="00DB5656">
      <w:pPr>
        <w:ind w:left="112"/>
        <w:jc w:val="both"/>
        <w:rPr>
          <w:b/>
          <w:i/>
          <w:sz w:val="20"/>
        </w:rPr>
      </w:pPr>
      <w:r>
        <w:rPr>
          <w:b/>
          <w:i/>
          <w:color w:val="FFFFFF"/>
          <w:sz w:val="20"/>
          <w:shd w:val="clear" w:color="auto" w:fill="4471C4"/>
        </w:rPr>
        <w:t>(dapresentareinbollonelrispettodiquantostabilitodalDecretodelPresidentedellaRepubblican.</w:t>
      </w:r>
      <w:r>
        <w:rPr>
          <w:b/>
          <w:i/>
          <w:color w:val="FFFFFF"/>
          <w:spacing w:val="-2"/>
          <w:sz w:val="20"/>
          <w:shd w:val="clear" w:color="auto" w:fill="4471C4"/>
        </w:rPr>
        <w:t>642/72)</w:t>
      </w:r>
      <w:hyperlink w:anchor="_bookmark0" w:history="1">
        <w:r>
          <w:rPr>
            <w:b/>
            <w:i/>
            <w:color w:val="FFFFFF"/>
            <w:spacing w:val="-2"/>
            <w:sz w:val="20"/>
            <w:vertAlign w:val="superscript"/>
          </w:rPr>
          <w:t>1</w:t>
        </w:r>
      </w:hyperlink>
    </w:p>
    <w:p w:rsidR="0033213E" w:rsidRDefault="00DB5656">
      <w:pPr>
        <w:pStyle w:val="Corpodeltesto"/>
        <w:spacing w:before="183" w:line="256" w:lineRule="auto"/>
        <w:ind w:left="141" w:right="130"/>
        <w:jc w:val="both"/>
      </w:pPr>
      <w:r>
        <w:t>Ledichiarazionisostitutivedicertificazioniedell’attodinotorietàsonoreseaisensidegli articoli46e47delTestounico delle disposizioni legislative e regolamentari in materia di documentazione amministrativa approvato con decreto del Presidente della Repubblica 28.12.2000, n. 445</w:t>
      </w:r>
    </w:p>
    <w:p w:rsidR="0033213E" w:rsidRDefault="0033213E">
      <w:pPr>
        <w:pStyle w:val="Corpodeltesto"/>
      </w:pPr>
    </w:p>
    <w:p w:rsidR="0033213E" w:rsidRDefault="0033213E">
      <w:pPr>
        <w:pStyle w:val="Corpodeltesto"/>
        <w:spacing w:before="100"/>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6857"/>
      </w:tblGrid>
      <w:tr w:rsidR="0033213E">
        <w:trPr>
          <w:trHeight w:val="489"/>
        </w:trPr>
        <w:tc>
          <w:tcPr>
            <w:tcW w:w="2641" w:type="dxa"/>
            <w:shd w:val="clear" w:color="auto" w:fill="4471C4"/>
          </w:tcPr>
          <w:p w:rsidR="0033213E" w:rsidRDefault="00DB5656">
            <w:pPr>
              <w:pStyle w:val="TableParagraph"/>
              <w:tabs>
                <w:tab w:val="left" w:pos="1693"/>
              </w:tabs>
              <w:spacing w:line="240" w:lineRule="atLeast"/>
              <w:ind w:left="110" w:right="91"/>
              <w:rPr>
                <w:sz w:val="20"/>
              </w:rPr>
            </w:pPr>
            <w:r>
              <w:rPr>
                <w:color w:val="FFFFFF"/>
                <w:spacing w:val="-2"/>
                <w:sz w:val="20"/>
              </w:rPr>
              <w:t>Denominazione</w:t>
            </w:r>
            <w:r>
              <w:rPr>
                <w:color w:val="FFFFFF"/>
                <w:sz w:val="20"/>
              </w:rPr>
              <w:tab/>
            </w:r>
            <w:r>
              <w:rPr>
                <w:color w:val="FFFFFF"/>
                <w:spacing w:val="-2"/>
                <w:sz w:val="20"/>
              </w:rPr>
              <w:t>Operatore economico</w:t>
            </w:r>
          </w:p>
        </w:tc>
        <w:tc>
          <w:tcPr>
            <w:tcW w:w="6857" w:type="dxa"/>
          </w:tcPr>
          <w:p w:rsidR="0033213E" w:rsidRDefault="0033213E">
            <w:pPr>
              <w:pStyle w:val="TableParagraph"/>
              <w:rPr>
                <w:rFonts w:ascii="Times New Roman"/>
                <w:sz w:val="18"/>
              </w:rPr>
            </w:pPr>
          </w:p>
        </w:tc>
      </w:tr>
      <w:tr w:rsidR="0033213E">
        <w:trPr>
          <w:trHeight w:val="244"/>
        </w:trPr>
        <w:tc>
          <w:tcPr>
            <w:tcW w:w="2641" w:type="dxa"/>
            <w:shd w:val="clear" w:color="auto" w:fill="4471C4"/>
          </w:tcPr>
          <w:p w:rsidR="0033213E" w:rsidRDefault="00DB5656">
            <w:pPr>
              <w:pStyle w:val="TableParagraph"/>
              <w:spacing w:before="1" w:line="223" w:lineRule="exact"/>
              <w:ind w:left="110"/>
              <w:rPr>
                <w:sz w:val="20"/>
              </w:rPr>
            </w:pPr>
            <w:proofErr w:type="spellStart"/>
            <w:r>
              <w:rPr>
                <w:color w:val="FFFFFF"/>
                <w:sz w:val="20"/>
              </w:rPr>
              <w:t>Tipologia</w:t>
            </w:r>
            <w:r>
              <w:rPr>
                <w:color w:val="FFFFFF"/>
                <w:spacing w:val="-2"/>
                <w:sz w:val="20"/>
              </w:rPr>
              <w:t>societaria</w:t>
            </w:r>
            <w:proofErr w:type="spellEnd"/>
          </w:p>
        </w:tc>
        <w:tc>
          <w:tcPr>
            <w:tcW w:w="6857" w:type="dxa"/>
          </w:tcPr>
          <w:p w:rsidR="0033213E" w:rsidRDefault="0033213E">
            <w:pPr>
              <w:pStyle w:val="TableParagraph"/>
              <w:rPr>
                <w:rFonts w:ascii="Times New Roman"/>
                <w:sz w:val="16"/>
              </w:rPr>
            </w:pPr>
          </w:p>
        </w:tc>
      </w:tr>
      <w:tr w:rsidR="0033213E">
        <w:trPr>
          <w:trHeight w:val="244"/>
        </w:trPr>
        <w:tc>
          <w:tcPr>
            <w:tcW w:w="2641" w:type="dxa"/>
            <w:shd w:val="clear" w:color="auto" w:fill="4471C4"/>
          </w:tcPr>
          <w:p w:rsidR="0033213E" w:rsidRDefault="00DB5656">
            <w:pPr>
              <w:pStyle w:val="TableParagraph"/>
              <w:spacing w:before="1" w:line="223" w:lineRule="exact"/>
              <w:ind w:left="110"/>
              <w:rPr>
                <w:sz w:val="20"/>
              </w:rPr>
            </w:pPr>
            <w:proofErr w:type="spellStart"/>
            <w:r>
              <w:rPr>
                <w:color w:val="FFFFFF"/>
                <w:sz w:val="20"/>
              </w:rPr>
              <w:t>PartitaIVA</w:t>
            </w:r>
            <w:proofErr w:type="spellEnd"/>
            <w:r>
              <w:rPr>
                <w:color w:val="FFFFFF"/>
                <w:sz w:val="20"/>
              </w:rPr>
              <w:t>/</w:t>
            </w:r>
            <w:proofErr w:type="spellStart"/>
            <w:r>
              <w:rPr>
                <w:color w:val="FFFFFF"/>
                <w:sz w:val="20"/>
              </w:rPr>
              <w:t>Codice</w:t>
            </w:r>
            <w:r>
              <w:rPr>
                <w:color w:val="FFFFFF"/>
                <w:spacing w:val="-2"/>
                <w:sz w:val="20"/>
              </w:rPr>
              <w:t>fiscale</w:t>
            </w:r>
            <w:proofErr w:type="spellEnd"/>
          </w:p>
        </w:tc>
        <w:tc>
          <w:tcPr>
            <w:tcW w:w="6857" w:type="dxa"/>
          </w:tcPr>
          <w:p w:rsidR="0033213E" w:rsidRDefault="0033213E">
            <w:pPr>
              <w:pStyle w:val="TableParagraph"/>
              <w:rPr>
                <w:rFonts w:ascii="Times New Roman"/>
                <w:sz w:val="16"/>
              </w:rPr>
            </w:pPr>
          </w:p>
        </w:tc>
      </w:tr>
      <w:tr w:rsidR="0033213E">
        <w:trPr>
          <w:trHeight w:val="484"/>
        </w:trPr>
        <w:tc>
          <w:tcPr>
            <w:tcW w:w="2641" w:type="dxa"/>
            <w:shd w:val="clear" w:color="auto" w:fill="4471C4"/>
          </w:tcPr>
          <w:p w:rsidR="0033213E" w:rsidRDefault="00DB5656">
            <w:pPr>
              <w:pStyle w:val="TableParagraph"/>
              <w:spacing w:line="241" w:lineRule="exact"/>
              <w:ind w:left="110"/>
              <w:rPr>
                <w:sz w:val="20"/>
              </w:rPr>
            </w:pPr>
            <w:proofErr w:type="spellStart"/>
            <w:r>
              <w:rPr>
                <w:color w:val="FFFFFF"/>
                <w:sz w:val="20"/>
              </w:rPr>
              <w:t>Formadipartecipazione</w:t>
            </w:r>
            <w:r>
              <w:rPr>
                <w:color w:val="FFFFFF"/>
                <w:spacing w:val="-4"/>
                <w:sz w:val="20"/>
              </w:rPr>
              <w:t>alla</w:t>
            </w:r>
            <w:proofErr w:type="spellEnd"/>
          </w:p>
          <w:p w:rsidR="0033213E" w:rsidRDefault="00DB5656">
            <w:pPr>
              <w:pStyle w:val="TableParagraph"/>
              <w:spacing w:line="223" w:lineRule="exact"/>
              <w:ind w:left="110"/>
              <w:rPr>
                <w:sz w:val="20"/>
              </w:rPr>
            </w:pPr>
            <w:r>
              <w:rPr>
                <w:color w:val="FFFFFF"/>
                <w:spacing w:val="-2"/>
                <w:sz w:val="20"/>
              </w:rPr>
              <w:t>procedura</w:t>
            </w:r>
          </w:p>
        </w:tc>
        <w:tc>
          <w:tcPr>
            <w:tcW w:w="6857" w:type="dxa"/>
          </w:tcPr>
          <w:p w:rsidR="0033213E" w:rsidRDefault="0033213E">
            <w:pPr>
              <w:pStyle w:val="TableParagraph"/>
              <w:rPr>
                <w:rFonts w:ascii="Times New Roman"/>
                <w:sz w:val="18"/>
              </w:rPr>
            </w:pPr>
          </w:p>
        </w:tc>
      </w:tr>
      <w:tr w:rsidR="0033213E">
        <w:trPr>
          <w:trHeight w:val="244"/>
        </w:trPr>
        <w:tc>
          <w:tcPr>
            <w:tcW w:w="2641" w:type="dxa"/>
            <w:shd w:val="clear" w:color="auto" w:fill="4471C4"/>
          </w:tcPr>
          <w:p w:rsidR="0033213E" w:rsidRDefault="00DB5656">
            <w:pPr>
              <w:pStyle w:val="TableParagraph"/>
              <w:spacing w:before="1" w:line="223" w:lineRule="exact"/>
              <w:ind w:left="110"/>
              <w:rPr>
                <w:sz w:val="20"/>
              </w:rPr>
            </w:pPr>
            <w:r>
              <w:rPr>
                <w:color w:val="FFFFFF"/>
                <w:sz w:val="20"/>
              </w:rPr>
              <w:t>Lotto/</w:t>
            </w:r>
            <w:proofErr w:type="spellStart"/>
            <w:r>
              <w:rPr>
                <w:color w:val="FFFFFF"/>
                <w:sz w:val="20"/>
              </w:rPr>
              <w:t>iacuisi</w:t>
            </w:r>
            <w:proofErr w:type="spellEnd"/>
            <w:r>
              <w:rPr>
                <w:color w:val="FFFFFF"/>
                <w:spacing w:val="-2"/>
                <w:sz w:val="20"/>
              </w:rPr>
              <w:t xml:space="preserve"> partecipa</w:t>
            </w:r>
          </w:p>
        </w:tc>
        <w:tc>
          <w:tcPr>
            <w:tcW w:w="6857" w:type="dxa"/>
          </w:tcPr>
          <w:p w:rsidR="0033213E" w:rsidRDefault="0033213E">
            <w:pPr>
              <w:pStyle w:val="TableParagraph"/>
              <w:rPr>
                <w:rFonts w:ascii="Times New Roman"/>
                <w:sz w:val="16"/>
              </w:rPr>
            </w:pPr>
          </w:p>
        </w:tc>
      </w:tr>
    </w:tbl>
    <w:p w:rsidR="0033213E" w:rsidRDefault="0033213E">
      <w:pPr>
        <w:pStyle w:val="Corpodeltesto"/>
        <w:spacing w:before="186"/>
      </w:pPr>
    </w:p>
    <w:p w:rsidR="0033213E" w:rsidRDefault="00DB5656">
      <w:pPr>
        <w:pStyle w:val="Corpodeltesto"/>
        <w:ind w:left="141"/>
      </w:pPr>
      <w:r>
        <w:t>Il/</w:t>
      </w:r>
      <w:proofErr w:type="spellStart"/>
      <w:r>
        <w:t>Lasottoscritto</w:t>
      </w:r>
      <w:proofErr w:type="spellEnd"/>
      <w:r>
        <w:t>/a</w:t>
      </w:r>
      <w:hyperlink w:anchor="_bookmark1" w:history="1">
        <w:r>
          <w:rPr>
            <w:spacing w:val="-10"/>
            <w:vertAlign w:val="superscript"/>
          </w:rPr>
          <w:t>2</w:t>
        </w:r>
      </w:hyperlink>
    </w:p>
    <w:p w:rsidR="0033213E" w:rsidRDefault="00DB5656">
      <w:pPr>
        <w:pStyle w:val="Corpodeltesto"/>
        <w:spacing w:before="179"/>
        <w:ind w:left="141"/>
      </w:pPr>
      <w:proofErr w:type="spellStart"/>
      <w:r>
        <w:t>nellasuaqualifica</w:t>
      </w:r>
      <w:r>
        <w:rPr>
          <w:spacing w:val="-5"/>
        </w:rPr>
        <w:t>di</w:t>
      </w:r>
      <w:proofErr w:type="spellEnd"/>
      <w:r>
        <w:rPr>
          <w:spacing w:val="-5"/>
        </w:rPr>
        <w:t>:</w:t>
      </w:r>
    </w:p>
    <w:p w:rsidR="0033213E" w:rsidRDefault="00DB5656">
      <w:pPr>
        <w:pStyle w:val="Paragrafoelenco"/>
        <w:numPr>
          <w:ilvl w:val="0"/>
          <w:numId w:val="14"/>
        </w:numPr>
        <w:tabs>
          <w:tab w:val="left" w:pos="423"/>
        </w:tabs>
        <w:spacing w:before="178"/>
        <w:ind w:left="423" w:hanging="282"/>
        <w:rPr>
          <w:sz w:val="20"/>
        </w:rPr>
      </w:pPr>
      <w:proofErr w:type="spellStart"/>
      <w:r>
        <w:rPr>
          <w:sz w:val="20"/>
        </w:rPr>
        <w:t>Legale</w:t>
      </w:r>
      <w:r>
        <w:rPr>
          <w:spacing w:val="-2"/>
          <w:sz w:val="20"/>
        </w:rPr>
        <w:t>Rappresentante</w:t>
      </w:r>
      <w:proofErr w:type="spellEnd"/>
    </w:p>
    <w:p w:rsidR="0033213E" w:rsidRDefault="00DB5656">
      <w:pPr>
        <w:pStyle w:val="Paragrafoelenco"/>
        <w:numPr>
          <w:ilvl w:val="0"/>
          <w:numId w:val="14"/>
        </w:numPr>
        <w:tabs>
          <w:tab w:val="left" w:pos="423"/>
        </w:tabs>
        <w:spacing w:before="178"/>
        <w:ind w:left="423" w:hanging="282"/>
        <w:rPr>
          <w:sz w:val="20"/>
        </w:rPr>
      </w:pPr>
      <w:r>
        <w:rPr>
          <w:spacing w:val="-2"/>
          <w:sz w:val="20"/>
        </w:rPr>
        <w:t>Institore</w:t>
      </w:r>
    </w:p>
    <w:p w:rsidR="0033213E" w:rsidRDefault="00DB5656">
      <w:pPr>
        <w:pStyle w:val="Paragrafoelenco"/>
        <w:numPr>
          <w:ilvl w:val="0"/>
          <w:numId w:val="14"/>
        </w:numPr>
        <w:tabs>
          <w:tab w:val="left" w:pos="423"/>
        </w:tabs>
        <w:spacing w:before="179"/>
        <w:ind w:left="423" w:hanging="282"/>
        <w:rPr>
          <w:i/>
          <w:sz w:val="20"/>
        </w:rPr>
      </w:pPr>
      <w:r>
        <w:rPr>
          <w:sz w:val="20"/>
        </w:rPr>
        <w:t>Procuratorespecialeogeneraleconmandatodirappresentanzaconfirmadisgiunta</w:t>
      </w:r>
      <w:r>
        <w:rPr>
          <w:i/>
          <w:sz w:val="20"/>
        </w:rPr>
        <w:t>(allegarelaprocura,tranne</w:t>
      </w:r>
      <w:r>
        <w:rPr>
          <w:i/>
          <w:spacing w:val="-5"/>
          <w:sz w:val="20"/>
        </w:rPr>
        <w:t>nel</w:t>
      </w:r>
    </w:p>
    <w:p w:rsidR="0033213E" w:rsidRDefault="00DB5656">
      <w:pPr>
        <w:spacing w:before="20"/>
        <w:ind w:left="424"/>
        <w:rPr>
          <w:i/>
          <w:sz w:val="20"/>
        </w:rPr>
      </w:pPr>
      <w:proofErr w:type="spellStart"/>
      <w:r>
        <w:rPr>
          <w:i/>
          <w:sz w:val="20"/>
        </w:rPr>
        <w:t>casoincuil</w:t>
      </w:r>
      <w:proofErr w:type="spellEnd"/>
      <w:r>
        <w:rPr>
          <w:i/>
          <w:sz w:val="20"/>
        </w:rPr>
        <w:t>’</w:t>
      </w:r>
      <w:proofErr w:type="spellStart"/>
      <w:r>
        <w:rPr>
          <w:i/>
          <w:sz w:val="20"/>
        </w:rPr>
        <w:t>attribuzionedell</w:t>
      </w:r>
      <w:proofErr w:type="spellEnd"/>
      <w:r>
        <w:rPr>
          <w:i/>
          <w:sz w:val="20"/>
        </w:rPr>
        <w:t>’</w:t>
      </w:r>
      <w:proofErr w:type="spellStart"/>
      <w:r>
        <w:rPr>
          <w:i/>
          <w:sz w:val="20"/>
        </w:rPr>
        <w:t>incaricorisultidallavisura</w:t>
      </w:r>
      <w:r>
        <w:rPr>
          <w:i/>
          <w:spacing w:val="-2"/>
          <w:sz w:val="20"/>
        </w:rPr>
        <w:t>camerale</w:t>
      </w:r>
      <w:proofErr w:type="spellEnd"/>
      <w:r>
        <w:rPr>
          <w:i/>
          <w:spacing w:val="-2"/>
          <w:sz w:val="20"/>
        </w:rPr>
        <w:t>)</w:t>
      </w:r>
    </w:p>
    <w:p w:rsidR="0033213E" w:rsidRDefault="00DB5656">
      <w:pPr>
        <w:pStyle w:val="Paragrafoelenco"/>
        <w:numPr>
          <w:ilvl w:val="0"/>
          <w:numId w:val="14"/>
        </w:numPr>
        <w:tabs>
          <w:tab w:val="left" w:pos="423"/>
        </w:tabs>
        <w:spacing w:before="183"/>
        <w:ind w:left="423" w:hanging="282"/>
        <w:rPr>
          <w:sz w:val="20"/>
        </w:rPr>
      </w:pPr>
      <w:r>
        <w:rPr>
          <w:sz w:val="20"/>
        </w:rPr>
        <w:t>Procuratorespecialeogeneraleconmandatodirappresentanzaconfirmacongiuntadelladittache</w:t>
      </w:r>
      <w:r>
        <w:rPr>
          <w:spacing w:val="-2"/>
          <w:sz w:val="20"/>
        </w:rPr>
        <w:t>rappresenta</w:t>
      </w:r>
    </w:p>
    <w:p w:rsidR="0033213E" w:rsidRDefault="00DB5656">
      <w:pPr>
        <w:spacing w:before="15"/>
        <w:ind w:left="424"/>
        <w:rPr>
          <w:i/>
          <w:sz w:val="20"/>
        </w:rPr>
      </w:pPr>
      <w:r>
        <w:rPr>
          <w:i/>
          <w:sz w:val="20"/>
        </w:rPr>
        <w:t>(allegarelaprocura,trannenelcasoincuil’attribuzionedell’incaricorisultidallavisura</w:t>
      </w:r>
      <w:r>
        <w:rPr>
          <w:i/>
          <w:spacing w:val="-2"/>
          <w:sz w:val="20"/>
        </w:rPr>
        <w:t>camerale)</w:t>
      </w:r>
    </w:p>
    <w:p w:rsidR="0033213E" w:rsidRDefault="0033213E">
      <w:pPr>
        <w:pStyle w:val="Corpodeltesto"/>
        <w:rPr>
          <w:i/>
        </w:rPr>
      </w:pPr>
    </w:p>
    <w:p w:rsidR="0033213E" w:rsidRDefault="00C66C3D">
      <w:pPr>
        <w:pStyle w:val="Corpodeltesto"/>
        <w:spacing w:before="178"/>
        <w:rPr>
          <w:i/>
        </w:rPr>
      </w:pPr>
      <w:r>
        <w:rPr>
          <w:i/>
        </w:rPr>
        <w:pict>
          <v:rect id="docshape1" o:spid="_x0000_s1027" style="position:absolute;margin-left:56.65pt;margin-top:22.35pt;width:144.05pt;height:.7pt;z-index:-15728640;mso-wrap-distance-left:0;mso-wrap-distance-right:0;mso-position-horizontal-relative:page" fillcolor="black" stroked="f">
            <w10:wrap type="topAndBottom" anchorx="page"/>
          </v:rect>
        </w:pict>
      </w:r>
    </w:p>
    <w:p w:rsidR="0033213E" w:rsidRDefault="0033213E">
      <w:pPr>
        <w:pStyle w:val="Corpodeltesto"/>
        <w:spacing w:before="81"/>
        <w:rPr>
          <w:i/>
          <w:sz w:val="16"/>
        </w:rPr>
      </w:pPr>
    </w:p>
    <w:p w:rsidR="0033213E" w:rsidRDefault="00DB5656">
      <w:pPr>
        <w:spacing w:line="247" w:lineRule="auto"/>
        <w:ind w:left="141" w:right="137"/>
        <w:jc w:val="both"/>
        <w:rPr>
          <w:sz w:val="16"/>
        </w:rPr>
      </w:pPr>
      <w:bookmarkStart w:id="0" w:name="_bookmark0"/>
      <w:bookmarkEnd w:id="0"/>
      <w:r>
        <w:rPr>
          <w:position w:val="7"/>
          <w:sz w:val="13"/>
        </w:rPr>
        <w:t>1</w:t>
      </w:r>
      <w:r>
        <w:rPr>
          <w:sz w:val="16"/>
        </w:rPr>
        <w:t>L’imposta di bollo è assolta secondo le indicazioni fornite dall’Agenzia delle Entrate nella Circolare n. 22/E con riferimento alle note e agli altridocumentirichiamatidall’articolo13,punto1,dellaTariffa,ParteI,allegataaldecretodelPresidentedellaRepubblica26ottobre1972,n.642,nonchéagli altri atti e documenti, diversi da quelli sopra citati, che precedono il momento della stipula del contratto.</w:t>
      </w:r>
    </w:p>
    <w:p w:rsidR="0033213E" w:rsidRDefault="00DB5656">
      <w:pPr>
        <w:spacing w:line="249" w:lineRule="exact"/>
        <w:ind w:left="141"/>
        <w:rPr>
          <w:sz w:val="16"/>
        </w:rPr>
      </w:pPr>
      <w:bookmarkStart w:id="1" w:name="_bookmark1"/>
      <w:bookmarkEnd w:id="1"/>
      <w:r>
        <w:rPr>
          <w:position w:val="8"/>
          <w:sz w:val="14"/>
        </w:rPr>
        <w:t>2</w:t>
      </w:r>
      <w:r>
        <w:rPr>
          <w:sz w:val="16"/>
        </w:rPr>
        <w:t>Ledichiarazionidevonoessereresedaltitolare/rappresentante</w:t>
      </w:r>
      <w:r>
        <w:rPr>
          <w:spacing w:val="-2"/>
          <w:sz w:val="16"/>
        </w:rPr>
        <w:t>legale/institore</w:t>
      </w:r>
    </w:p>
    <w:p w:rsidR="0033213E" w:rsidRDefault="00DB5656">
      <w:pPr>
        <w:pStyle w:val="Paragrafoelenco"/>
        <w:numPr>
          <w:ilvl w:val="0"/>
          <w:numId w:val="1"/>
        </w:numPr>
        <w:tabs>
          <w:tab w:val="left" w:pos="255"/>
        </w:tabs>
        <w:spacing w:before="35" w:line="194" w:lineRule="exact"/>
        <w:ind w:left="255" w:hanging="114"/>
        <w:rPr>
          <w:sz w:val="16"/>
        </w:rPr>
      </w:pPr>
      <w:r>
        <w:rPr>
          <w:spacing w:val="-2"/>
          <w:sz w:val="16"/>
        </w:rPr>
        <w:t>dell'</w:t>
      </w:r>
      <w:proofErr w:type="spellStart"/>
      <w:r>
        <w:rPr>
          <w:spacing w:val="-2"/>
          <w:sz w:val="16"/>
        </w:rPr>
        <w:t>Operatoresingolo</w:t>
      </w:r>
      <w:proofErr w:type="spellEnd"/>
      <w:r>
        <w:rPr>
          <w:spacing w:val="-2"/>
          <w:sz w:val="16"/>
        </w:rPr>
        <w:t>,</w:t>
      </w:r>
    </w:p>
    <w:p w:rsidR="0033213E" w:rsidRDefault="00DB5656">
      <w:pPr>
        <w:pStyle w:val="Paragrafoelenco"/>
        <w:numPr>
          <w:ilvl w:val="0"/>
          <w:numId w:val="1"/>
        </w:numPr>
        <w:tabs>
          <w:tab w:val="left" w:pos="255"/>
        </w:tabs>
        <w:spacing w:line="194" w:lineRule="exact"/>
        <w:ind w:left="255" w:hanging="114"/>
        <w:rPr>
          <w:sz w:val="16"/>
        </w:rPr>
      </w:pPr>
      <w:proofErr w:type="spellStart"/>
      <w:r>
        <w:rPr>
          <w:sz w:val="16"/>
        </w:rPr>
        <w:t>deiconsorzi</w:t>
      </w:r>
      <w:proofErr w:type="spellEnd"/>
      <w:r>
        <w:rPr>
          <w:sz w:val="16"/>
        </w:rPr>
        <w:t xml:space="preserve"> </w:t>
      </w:r>
      <w:proofErr w:type="spellStart"/>
      <w:r>
        <w:rPr>
          <w:sz w:val="16"/>
        </w:rPr>
        <w:t>dicui</w:t>
      </w:r>
      <w:proofErr w:type="spellEnd"/>
      <w:r>
        <w:rPr>
          <w:sz w:val="16"/>
        </w:rPr>
        <w:t xml:space="preserve"> all’articolo65,comma2,</w:t>
      </w:r>
      <w:proofErr w:type="spellStart"/>
      <w:r>
        <w:rPr>
          <w:sz w:val="16"/>
        </w:rPr>
        <w:t>lettereb</w:t>
      </w:r>
      <w:proofErr w:type="spellEnd"/>
      <w:r>
        <w:rPr>
          <w:sz w:val="16"/>
        </w:rPr>
        <w:t>)</w:t>
      </w:r>
      <w:proofErr w:type="spellStart"/>
      <w:r>
        <w:rPr>
          <w:sz w:val="16"/>
        </w:rPr>
        <w:t>ec</w:t>
      </w:r>
      <w:proofErr w:type="spellEnd"/>
      <w:r>
        <w:rPr>
          <w:sz w:val="16"/>
        </w:rPr>
        <w:t>)</w:t>
      </w:r>
      <w:proofErr w:type="spellStart"/>
      <w:r>
        <w:rPr>
          <w:sz w:val="16"/>
        </w:rPr>
        <w:t>del</w:t>
      </w:r>
      <w:r>
        <w:rPr>
          <w:spacing w:val="-2"/>
          <w:sz w:val="16"/>
        </w:rPr>
        <w:t>Codice</w:t>
      </w:r>
      <w:proofErr w:type="spellEnd"/>
      <w:r>
        <w:rPr>
          <w:spacing w:val="-2"/>
          <w:sz w:val="16"/>
        </w:rPr>
        <w:t>.</w:t>
      </w:r>
    </w:p>
    <w:p w:rsidR="0033213E" w:rsidRDefault="00DB5656">
      <w:pPr>
        <w:pStyle w:val="Paragrafoelenco"/>
        <w:numPr>
          <w:ilvl w:val="0"/>
          <w:numId w:val="1"/>
        </w:numPr>
        <w:tabs>
          <w:tab w:val="left" w:pos="255"/>
        </w:tabs>
        <w:spacing w:before="2"/>
        <w:ind w:left="255" w:hanging="114"/>
        <w:rPr>
          <w:sz w:val="16"/>
        </w:rPr>
      </w:pPr>
      <w:r>
        <w:rPr>
          <w:sz w:val="16"/>
        </w:rPr>
        <w:t xml:space="preserve">dei </w:t>
      </w:r>
      <w:proofErr w:type="spellStart"/>
      <w:r>
        <w:rPr>
          <w:sz w:val="16"/>
        </w:rPr>
        <w:t>consorzistabilidicuiall</w:t>
      </w:r>
      <w:proofErr w:type="spellEnd"/>
      <w:r>
        <w:rPr>
          <w:sz w:val="16"/>
        </w:rPr>
        <w:t>’articolo65,comma2,</w:t>
      </w:r>
      <w:proofErr w:type="spellStart"/>
      <w:r>
        <w:rPr>
          <w:sz w:val="16"/>
        </w:rPr>
        <w:t>lett.d</w:t>
      </w:r>
      <w:proofErr w:type="spellEnd"/>
      <w:r>
        <w:rPr>
          <w:sz w:val="16"/>
        </w:rPr>
        <w:t>)</w:t>
      </w:r>
      <w:proofErr w:type="spellStart"/>
      <w:r>
        <w:rPr>
          <w:sz w:val="16"/>
        </w:rPr>
        <w:t>del</w:t>
      </w:r>
      <w:r>
        <w:rPr>
          <w:spacing w:val="-2"/>
          <w:sz w:val="16"/>
        </w:rPr>
        <w:t>Codice</w:t>
      </w:r>
      <w:proofErr w:type="spellEnd"/>
      <w:r>
        <w:rPr>
          <w:spacing w:val="-2"/>
          <w:sz w:val="16"/>
        </w:rPr>
        <w:t>,</w:t>
      </w:r>
    </w:p>
    <w:p w:rsidR="0033213E" w:rsidRDefault="00DB5656">
      <w:pPr>
        <w:pStyle w:val="Paragrafoelenco"/>
        <w:numPr>
          <w:ilvl w:val="0"/>
          <w:numId w:val="1"/>
        </w:numPr>
        <w:tabs>
          <w:tab w:val="left" w:pos="255"/>
        </w:tabs>
        <w:spacing w:before="2"/>
        <w:ind w:left="255" w:hanging="114"/>
        <w:rPr>
          <w:sz w:val="16"/>
        </w:rPr>
      </w:pPr>
      <w:proofErr w:type="spellStart"/>
      <w:r>
        <w:rPr>
          <w:sz w:val="16"/>
        </w:rPr>
        <w:t>dellaMandataria</w:t>
      </w:r>
      <w:proofErr w:type="spellEnd"/>
      <w:r>
        <w:rPr>
          <w:sz w:val="16"/>
        </w:rPr>
        <w:t>/</w:t>
      </w:r>
      <w:proofErr w:type="spellStart"/>
      <w:r>
        <w:rPr>
          <w:sz w:val="16"/>
        </w:rPr>
        <w:t>CapofilanelcasodiRTIoconsorziordinari</w:t>
      </w:r>
      <w:r>
        <w:rPr>
          <w:spacing w:val="-2"/>
          <w:sz w:val="16"/>
        </w:rPr>
        <w:t>costituiti</w:t>
      </w:r>
      <w:proofErr w:type="spellEnd"/>
    </w:p>
    <w:p w:rsidR="0033213E" w:rsidRDefault="00DB5656">
      <w:pPr>
        <w:pStyle w:val="Paragrafoelenco"/>
        <w:numPr>
          <w:ilvl w:val="0"/>
          <w:numId w:val="1"/>
        </w:numPr>
        <w:tabs>
          <w:tab w:val="left" w:pos="255"/>
        </w:tabs>
        <w:spacing w:before="2" w:line="194" w:lineRule="exact"/>
        <w:ind w:left="255" w:hanging="114"/>
        <w:rPr>
          <w:sz w:val="16"/>
        </w:rPr>
      </w:pPr>
      <w:proofErr w:type="spellStart"/>
      <w:r>
        <w:rPr>
          <w:sz w:val="16"/>
        </w:rPr>
        <w:t>ditutteleimpreseraggruppateinunRTInelcasodiRTIancora</w:t>
      </w:r>
      <w:proofErr w:type="spellEnd"/>
      <w:r>
        <w:rPr>
          <w:sz w:val="16"/>
        </w:rPr>
        <w:t xml:space="preserve"> da </w:t>
      </w:r>
      <w:r>
        <w:rPr>
          <w:spacing w:val="-2"/>
          <w:sz w:val="16"/>
        </w:rPr>
        <w:t>costituire</w:t>
      </w:r>
    </w:p>
    <w:p w:rsidR="0033213E" w:rsidRDefault="00DB5656">
      <w:pPr>
        <w:pStyle w:val="Paragrafoelenco"/>
        <w:numPr>
          <w:ilvl w:val="0"/>
          <w:numId w:val="1"/>
        </w:numPr>
        <w:tabs>
          <w:tab w:val="left" w:pos="255"/>
        </w:tabs>
        <w:spacing w:line="194" w:lineRule="exact"/>
        <w:ind w:left="255" w:hanging="114"/>
        <w:rPr>
          <w:sz w:val="16"/>
        </w:rPr>
      </w:pPr>
      <w:proofErr w:type="spellStart"/>
      <w:r>
        <w:rPr>
          <w:sz w:val="16"/>
        </w:rPr>
        <w:t>ditutteleimpreseconsorziatechepartecipanoallagaranelcasodi</w:t>
      </w:r>
      <w:proofErr w:type="spellEnd"/>
      <w:r>
        <w:rPr>
          <w:sz w:val="16"/>
        </w:rPr>
        <w:t xml:space="preserve"> un </w:t>
      </w:r>
      <w:proofErr w:type="spellStart"/>
      <w:r>
        <w:rPr>
          <w:sz w:val="16"/>
        </w:rPr>
        <w:t>consorzioordinarioancora</w:t>
      </w:r>
      <w:proofErr w:type="spellEnd"/>
      <w:r>
        <w:rPr>
          <w:sz w:val="16"/>
        </w:rPr>
        <w:t xml:space="preserve"> </w:t>
      </w:r>
      <w:proofErr w:type="spellStart"/>
      <w:r>
        <w:rPr>
          <w:sz w:val="16"/>
        </w:rPr>
        <w:t>da</w:t>
      </w:r>
      <w:r>
        <w:rPr>
          <w:spacing w:val="-2"/>
          <w:sz w:val="16"/>
        </w:rPr>
        <w:t>costituire</w:t>
      </w:r>
      <w:proofErr w:type="spellEnd"/>
    </w:p>
    <w:p w:rsidR="0033213E" w:rsidRDefault="00DB5656">
      <w:pPr>
        <w:pStyle w:val="Paragrafoelenco"/>
        <w:numPr>
          <w:ilvl w:val="0"/>
          <w:numId w:val="1"/>
        </w:numPr>
        <w:tabs>
          <w:tab w:val="left" w:pos="255"/>
        </w:tabs>
        <w:spacing w:before="1"/>
        <w:ind w:right="218" w:firstLine="0"/>
        <w:rPr>
          <w:sz w:val="16"/>
        </w:rPr>
      </w:pPr>
      <w:r>
        <w:rPr>
          <w:sz w:val="16"/>
        </w:rPr>
        <w:t>dell’</w:t>
      </w:r>
      <w:proofErr w:type="spellStart"/>
      <w:r>
        <w:rPr>
          <w:sz w:val="16"/>
        </w:rPr>
        <w:t>impresaretistacherivestelafunzionedi</w:t>
      </w:r>
      <w:proofErr w:type="spellEnd"/>
      <w:r>
        <w:rPr>
          <w:sz w:val="16"/>
        </w:rPr>
        <w:t xml:space="preserve"> </w:t>
      </w:r>
      <w:proofErr w:type="spellStart"/>
      <w:r>
        <w:rPr>
          <w:sz w:val="16"/>
        </w:rPr>
        <w:t>organocomunenelcasodiretedotata</w:t>
      </w:r>
      <w:proofErr w:type="spellEnd"/>
      <w:r>
        <w:rPr>
          <w:sz w:val="16"/>
        </w:rPr>
        <w:t xml:space="preserve"> di </w:t>
      </w:r>
      <w:proofErr w:type="spellStart"/>
      <w:r>
        <w:rPr>
          <w:sz w:val="16"/>
        </w:rPr>
        <w:t>organocomuneconpoteredirappresentanza</w:t>
      </w:r>
      <w:proofErr w:type="spellEnd"/>
      <w:r>
        <w:rPr>
          <w:sz w:val="16"/>
        </w:rPr>
        <w:t xml:space="preserve"> </w:t>
      </w:r>
      <w:proofErr w:type="spellStart"/>
      <w:r>
        <w:rPr>
          <w:sz w:val="16"/>
        </w:rPr>
        <w:t>econ</w:t>
      </w:r>
      <w:proofErr w:type="spellEnd"/>
      <w:r>
        <w:rPr>
          <w:sz w:val="16"/>
        </w:rPr>
        <w:t>/</w:t>
      </w:r>
      <w:proofErr w:type="spellStart"/>
      <w:r>
        <w:rPr>
          <w:sz w:val="16"/>
        </w:rPr>
        <w:t>senzasoggettivitàgiuridica</w:t>
      </w:r>
      <w:proofErr w:type="spellEnd"/>
      <w:r>
        <w:rPr>
          <w:sz w:val="16"/>
        </w:rPr>
        <w:t>;</w:t>
      </w:r>
    </w:p>
    <w:p w:rsidR="0033213E" w:rsidRDefault="00DB5656">
      <w:pPr>
        <w:pStyle w:val="Paragrafoelenco"/>
        <w:numPr>
          <w:ilvl w:val="0"/>
          <w:numId w:val="1"/>
        </w:numPr>
        <w:tabs>
          <w:tab w:val="left" w:pos="251"/>
        </w:tabs>
        <w:spacing w:line="193" w:lineRule="exact"/>
        <w:ind w:left="251" w:hanging="110"/>
        <w:rPr>
          <w:sz w:val="16"/>
        </w:rPr>
      </w:pPr>
      <w:proofErr w:type="spellStart"/>
      <w:r>
        <w:rPr>
          <w:sz w:val="16"/>
        </w:rPr>
        <w:t>delleimpreseretistechepartecipanoallagaranelcasodiRetedotata</w:t>
      </w:r>
      <w:proofErr w:type="spellEnd"/>
      <w:r>
        <w:rPr>
          <w:sz w:val="16"/>
        </w:rPr>
        <w:t xml:space="preserve"> </w:t>
      </w:r>
      <w:proofErr w:type="spellStart"/>
      <w:r>
        <w:rPr>
          <w:sz w:val="16"/>
        </w:rPr>
        <w:t>diorganocomuneprivodirappresentanzaoselaReteèsprovvista</w:t>
      </w:r>
      <w:proofErr w:type="spellEnd"/>
      <w:r>
        <w:rPr>
          <w:sz w:val="16"/>
        </w:rPr>
        <w:t xml:space="preserve"> </w:t>
      </w:r>
      <w:proofErr w:type="spellStart"/>
      <w:r>
        <w:rPr>
          <w:sz w:val="16"/>
        </w:rPr>
        <w:t>di</w:t>
      </w:r>
      <w:r>
        <w:rPr>
          <w:spacing w:val="-2"/>
          <w:sz w:val="16"/>
        </w:rPr>
        <w:t>organo</w:t>
      </w:r>
      <w:proofErr w:type="spellEnd"/>
    </w:p>
    <w:p w:rsidR="0033213E" w:rsidRDefault="00DB5656">
      <w:pPr>
        <w:spacing w:before="1"/>
        <w:ind w:left="141"/>
        <w:rPr>
          <w:sz w:val="16"/>
        </w:rPr>
      </w:pPr>
      <w:r>
        <w:rPr>
          <w:sz w:val="16"/>
        </w:rPr>
        <w:t xml:space="preserve">comuneosel’organocomuneèprivodeirequisitidiqualificazionerichiestiperassumerelavestedi </w:t>
      </w:r>
      <w:r>
        <w:rPr>
          <w:spacing w:val="-2"/>
          <w:sz w:val="16"/>
        </w:rPr>
        <w:t>mandataria.</w:t>
      </w:r>
    </w:p>
    <w:p w:rsidR="0033213E" w:rsidRDefault="00DB5656">
      <w:pPr>
        <w:pStyle w:val="Paragrafoelenco"/>
        <w:numPr>
          <w:ilvl w:val="0"/>
          <w:numId w:val="1"/>
        </w:numPr>
        <w:tabs>
          <w:tab w:val="left" w:pos="255"/>
        </w:tabs>
        <w:spacing w:before="2"/>
        <w:ind w:left="255" w:hanging="114"/>
        <w:rPr>
          <w:sz w:val="16"/>
        </w:rPr>
      </w:pPr>
      <w:proofErr w:type="spellStart"/>
      <w:r>
        <w:rPr>
          <w:sz w:val="16"/>
        </w:rPr>
        <w:t>delGruppoEuropeoInteresse</w:t>
      </w:r>
      <w:r>
        <w:rPr>
          <w:spacing w:val="-2"/>
          <w:sz w:val="16"/>
        </w:rPr>
        <w:t>Economico</w:t>
      </w:r>
      <w:proofErr w:type="spellEnd"/>
    </w:p>
    <w:p w:rsidR="0033213E" w:rsidRDefault="0033213E">
      <w:pPr>
        <w:pStyle w:val="Paragrafoelenco"/>
        <w:rPr>
          <w:sz w:val="16"/>
        </w:rPr>
        <w:sectPr w:rsidR="0033213E">
          <w:type w:val="continuous"/>
          <w:pgSz w:w="11910" w:h="16840"/>
          <w:pgMar w:top="1920" w:right="992" w:bottom="280" w:left="992" w:header="720" w:footer="720" w:gutter="0"/>
          <w:cols w:space="720"/>
        </w:sectPr>
      </w:pPr>
    </w:p>
    <w:p w:rsidR="0033213E" w:rsidRDefault="0033213E">
      <w:pPr>
        <w:pStyle w:val="Corpodeltesto"/>
      </w:pPr>
    </w:p>
    <w:p w:rsidR="0033213E" w:rsidRDefault="0033213E">
      <w:pPr>
        <w:pStyle w:val="Corpodeltesto"/>
        <w:spacing w:before="47"/>
      </w:pPr>
    </w:p>
    <w:p w:rsidR="0033213E" w:rsidRDefault="00DB5656">
      <w:pPr>
        <w:pStyle w:val="Corpodeltesto"/>
        <w:spacing w:before="1"/>
        <w:ind w:left="141"/>
      </w:pPr>
      <w:proofErr w:type="spellStart"/>
      <w:r>
        <w:t>Chiededipartecipareinqualità</w:t>
      </w:r>
      <w:r>
        <w:rPr>
          <w:spacing w:val="-5"/>
        </w:rPr>
        <w:t>di</w:t>
      </w:r>
      <w:proofErr w:type="spellEnd"/>
      <w:r>
        <w:rPr>
          <w:spacing w:val="-5"/>
        </w:rPr>
        <w:t>:</w:t>
      </w:r>
    </w:p>
    <w:p w:rsidR="0033213E" w:rsidRDefault="00DB5656">
      <w:pPr>
        <w:pStyle w:val="Paragrafoelenco"/>
        <w:numPr>
          <w:ilvl w:val="0"/>
          <w:numId w:val="13"/>
        </w:numPr>
        <w:tabs>
          <w:tab w:val="left" w:pos="423"/>
        </w:tabs>
        <w:spacing w:before="182"/>
        <w:ind w:left="423" w:hanging="239"/>
        <w:rPr>
          <w:i/>
          <w:sz w:val="20"/>
        </w:rPr>
      </w:pPr>
      <w:proofErr w:type="spellStart"/>
      <w:r>
        <w:rPr>
          <w:i/>
          <w:sz w:val="20"/>
        </w:rPr>
        <w:t>operatore</w:t>
      </w:r>
      <w:r>
        <w:rPr>
          <w:i/>
          <w:spacing w:val="-2"/>
          <w:sz w:val="20"/>
        </w:rPr>
        <w:t>singolo</w:t>
      </w:r>
      <w:proofErr w:type="spellEnd"/>
    </w:p>
    <w:p w:rsidR="0033213E" w:rsidRDefault="00DB5656">
      <w:pPr>
        <w:pStyle w:val="Paragrafoelenco"/>
        <w:numPr>
          <w:ilvl w:val="0"/>
          <w:numId w:val="13"/>
        </w:numPr>
        <w:tabs>
          <w:tab w:val="left" w:pos="424"/>
        </w:tabs>
        <w:spacing w:before="18" w:line="259" w:lineRule="auto"/>
        <w:ind w:right="137"/>
        <w:rPr>
          <w:sz w:val="20"/>
        </w:rPr>
      </w:pPr>
      <w:r>
        <w:rPr>
          <w:sz w:val="20"/>
        </w:rPr>
        <w:t>raggruppamentotemporaneo</w:t>
      </w:r>
      <w:r>
        <w:rPr>
          <w:i/>
          <w:sz w:val="20"/>
        </w:rPr>
        <w:t>(indicaresecostituitoocostituendo)</w:t>
      </w:r>
      <w:r>
        <w:rPr>
          <w:sz w:val="20"/>
        </w:rPr>
        <w:t xml:space="preserve">formatoda:……………………(indicareiruoli ricoperti) </w:t>
      </w:r>
      <w:proofErr w:type="spellStart"/>
      <w:r>
        <w:rPr>
          <w:sz w:val="20"/>
        </w:rPr>
        <w:t>…………………………</w:t>
      </w:r>
      <w:proofErr w:type="spellEnd"/>
      <w:r>
        <w:rPr>
          <w:sz w:val="20"/>
        </w:rPr>
        <w:t>.</w:t>
      </w:r>
    </w:p>
    <w:p w:rsidR="0033213E" w:rsidRDefault="00DB5656">
      <w:pPr>
        <w:pStyle w:val="Paragrafoelenco"/>
        <w:numPr>
          <w:ilvl w:val="0"/>
          <w:numId w:val="13"/>
        </w:numPr>
        <w:tabs>
          <w:tab w:val="left" w:pos="423"/>
        </w:tabs>
        <w:spacing w:line="254" w:lineRule="exact"/>
        <w:ind w:left="423" w:hanging="239"/>
        <w:rPr>
          <w:sz w:val="20"/>
        </w:rPr>
      </w:pPr>
      <w:proofErr w:type="spellStart"/>
      <w:r>
        <w:rPr>
          <w:sz w:val="20"/>
        </w:rPr>
        <w:t>Consorzio</w:t>
      </w:r>
      <w:r>
        <w:rPr>
          <w:spacing w:val="-2"/>
          <w:sz w:val="20"/>
        </w:rPr>
        <w:t>stabile</w:t>
      </w:r>
      <w:proofErr w:type="spellEnd"/>
    </w:p>
    <w:p w:rsidR="0033213E" w:rsidRDefault="00DB5656">
      <w:pPr>
        <w:pStyle w:val="Paragrafoelenco"/>
        <w:numPr>
          <w:ilvl w:val="0"/>
          <w:numId w:val="13"/>
        </w:numPr>
        <w:tabs>
          <w:tab w:val="left" w:pos="423"/>
        </w:tabs>
        <w:spacing w:before="20"/>
        <w:ind w:left="423" w:hanging="239"/>
        <w:rPr>
          <w:sz w:val="20"/>
        </w:rPr>
      </w:pPr>
      <w:proofErr w:type="spellStart"/>
      <w:r>
        <w:rPr>
          <w:sz w:val="20"/>
        </w:rPr>
        <w:t>Consorziotrasocietà</w:t>
      </w:r>
      <w:r>
        <w:rPr>
          <w:spacing w:val="-2"/>
          <w:sz w:val="20"/>
        </w:rPr>
        <w:t>cooperative</w:t>
      </w:r>
      <w:proofErr w:type="spellEnd"/>
    </w:p>
    <w:p w:rsidR="0033213E" w:rsidRDefault="00DB5656">
      <w:pPr>
        <w:pStyle w:val="Paragrafoelenco"/>
        <w:numPr>
          <w:ilvl w:val="0"/>
          <w:numId w:val="13"/>
        </w:numPr>
        <w:tabs>
          <w:tab w:val="left" w:pos="423"/>
        </w:tabs>
        <w:spacing w:before="18"/>
        <w:ind w:left="423" w:hanging="239"/>
        <w:rPr>
          <w:sz w:val="20"/>
        </w:rPr>
      </w:pPr>
      <w:proofErr w:type="spellStart"/>
      <w:r>
        <w:rPr>
          <w:sz w:val="20"/>
        </w:rPr>
        <w:t>Consorziotraimprese</w:t>
      </w:r>
      <w:r>
        <w:rPr>
          <w:spacing w:val="-2"/>
          <w:sz w:val="20"/>
        </w:rPr>
        <w:t>artigiane</w:t>
      </w:r>
      <w:proofErr w:type="spellEnd"/>
    </w:p>
    <w:p w:rsidR="0033213E" w:rsidRDefault="00DB5656">
      <w:pPr>
        <w:pStyle w:val="Paragrafoelenco"/>
        <w:numPr>
          <w:ilvl w:val="0"/>
          <w:numId w:val="13"/>
        </w:numPr>
        <w:tabs>
          <w:tab w:val="left" w:pos="423"/>
        </w:tabs>
        <w:spacing w:before="19"/>
        <w:ind w:left="423" w:hanging="239"/>
        <w:rPr>
          <w:i/>
          <w:sz w:val="20"/>
        </w:rPr>
      </w:pPr>
      <w:proofErr w:type="spellStart"/>
      <w:r>
        <w:rPr>
          <w:sz w:val="20"/>
        </w:rPr>
        <w:t>Consorzioordinario</w:t>
      </w:r>
      <w:proofErr w:type="spellEnd"/>
      <w:r>
        <w:rPr>
          <w:i/>
          <w:sz w:val="20"/>
        </w:rPr>
        <w:t>(</w:t>
      </w:r>
      <w:proofErr w:type="spellStart"/>
      <w:r>
        <w:rPr>
          <w:i/>
          <w:sz w:val="20"/>
        </w:rPr>
        <w:t>indicaresecostituitoo</w:t>
      </w:r>
      <w:r>
        <w:rPr>
          <w:i/>
          <w:spacing w:val="-2"/>
          <w:sz w:val="20"/>
        </w:rPr>
        <w:t>costituendo</w:t>
      </w:r>
      <w:proofErr w:type="spellEnd"/>
      <w:r>
        <w:rPr>
          <w:i/>
          <w:spacing w:val="-2"/>
          <w:sz w:val="20"/>
        </w:rPr>
        <w:t>)</w:t>
      </w:r>
    </w:p>
    <w:p w:rsidR="0033213E" w:rsidRDefault="00DB5656">
      <w:pPr>
        <w:pStyle w:val="Paragrafoelenco"/>
        <w:numPr>
          <w:ilvl w:val="0"/>
          <w:numId w:val="13"/>
        </w:numPr>
        <w:tabs>
          <w:tab w:val="left" w:pos="423"/>
        </w:tabs>
        <w:spacing w:before="19"/>
        <w:ind w:left="423" w:hanging="239"/>
        <w:rPr>
          <w:sz w:val="20"/>
        </w:rPr>
      </w:pPr>
      <w:proofErr w:type="spellStart"/>
      <w:r>
        <w:rPr>
          <w:sz w:val="20"/>
        </w:rPr>
        <w:t>Retedotatadiorgano</w:t>
      </w:r>
      <w:r>
        <w:rPr>
          <w:spacing w:val="-2"/>
          <w:sz w:val="20"/>
        </w:rPr>
        <w:t>comune</w:t>
      </w:r>
      <w:proofErr w:type="spellEnd"/>
    </w:p>
    <w:p w:rsidR="0033213E" w:rsidRDefault="00DB5656">
      <w:pPr>
        <w:pStyle w:val="Paragrafoelenco"/>
        <w:numPr>
          <w:ilvl w:val="0"/>
          <w:numId w:val="13"/>
        </w:numPr>
        <w:tabs>
          <w:tab w:val="left" w:pos="423"/>
        </w:tabs>
        <w:spacing w:before="19"/>
        <w:ind w:left="423" w:hanging="239"/>
        <w:rPr>
          <w:sz w:val="20"/>
        </w:rPr>
      </w:pPr>
      <w:proofErr w:type="spellStart"/>
      <w:r>
        <w:rPr>
          <w:sz w:val="20"/>
        </w:rPr>
        <w:t>Retesprovvistadi</w:t>
      </w:r>
      <w:proofErr w:type="spellEnd"/>
      <w:r>
        <w:rPr>
          <w:sz w:val="20"/>
        </w:rPr>
        <w:t xml:space="preserve"> </w:t>
      </w:r>
      <w:proofErr w:type="spellStart"/>
      <w:r>
        <w:rPr>
          <w:sz w:val="20"/>
        </w:rPr>
        <w:t>organocomuneoconorganocomuneprivodi</w:t>
      </w:r>
      <w:r>
        <w:rPr>
          <w:spacing w:val="-2"/>
          <w:sz w:val="20"/>
        </w:rPr>
        <w:t>rappresentanza</w:t>
      </w:r>
      <w:proofErr w:type="spellEnd"/>
    </w:p>
    <w:p w:rsidR="0033213E" w:rsidRDefault="00DB5656">
      <w:pPr>
        <w:pStyle w:val="Paragrafoelenco"/>
        <w:numPr>
          <w:ilvl w:val="0"/>
          <w:numId w:val="13"/>
        </w:numPr>
        <w:tabs>
          <w:tab w:val="left" w:pos="423"/>
        </w:tabs>
        <w:spacing w:before="19"/>
        <w:ind w:left="423" w:hanging="282"/>
        <w:rPr>
          <w:sz w:val="20"/>
        </w:rPr>
      </w:pPr>
      <w:r>
        <w:rPr>
          <w:spacing w:val="-4"/>
          <w:sz w:val="20"/>
        </w:rPr>
        <w:t>GEIE</w:t>
      </w:r>
    </w:p>
    <w:p w:rsidR="0033213E" w:rsidRDefault="00DB5656">
      <w:pPr>
        <w:pStyle w:val="Paragrafoelenco"/>
        <w:numPr>
          <w:ilvl w:val="0"/>
          <w:numId w:val="13"/>
        </w:numPr>
        <w:tabs>
          <w:tab w:val="left" w:pos="423"/>
        </w:tabs>
        <w:spacing w:before="24"/>
        <w:ind w:left="423" w:hanging="282"/>
        <w:rPr>
          <w:i/>
          <w:sz w:val="20"/>
        </w:rPr>
      </w:pPr>
      <w:r>
        <w:rPr>
          <w:sz w:val="20"/>
        </w:rPr>
        <w:t>altro(</w:t>
      </w:r>
      <w:r>
        <w:rPr>
          <w:i/>
          <w:sz w:val="20"/>
        </w:rPr>
        <w:t>indicarealtre,eventualiformedipartecipazioneprevistedallanormativaspecialedi</w:t>
      </w:r>
      <w:r>
        <w:rPr>
          <w:i/>
          <w:spacing w:val="-2"/>
          <w:sz w:val="20"/>
        </w:rPr>
        <w:t>settore)</w:t>
      </w:r>
    </w:p>
    <w:p w:rsidR="0033213E" w:rsidRDefault="00DB5656">
      <w:pPr>
        <w:pStyle w:val="Corpodeltesto"/>
        <w:spacing w:before="178" w:line="259" w:lineRule="auto"/>
        <w:ind w:left="141" w:right="143"/>
        <w:jc w:val="both"/>
      </w:pPr>
      <w:r>
        <w:t xml:space="preserve">consapevole ai sensi e per gli effetti dell’art. 46 e 47, 75 e 76 del D.P.R. 445/2000, delle responsabilità penali cui può andareincontronelcasodidichiarazionimendacinonché,delleconseguenze </w:t>
      </w:r>
      <w:proofErr w:type="spellStart"/>
      <w:r>
        <w:t>amministrativediesclusionedallegaredi</w:t>
      </w:r>
      <w:proofErr w:type="spellEnd"/>
      <w:r>
        <w:t xml:space="preserve"> cui al D.lgs. n. 36/2023 e alla normativa vigente in materia.</w:t>
      </w:r>
    </w:p>
    <w:p w:rsidR="0033213E" w:rsidRDefault="0033213E">
      <w:pPr>
        <w:pStyle w:val="Corpodeltesto"/>
      </w:pPr>
    </w:p>
    <w:p w:rsidR="0033213E" w:rsidRDefault="0033213E">
      <w:pPr>
        <w:pStyle w:val="Corpodeltesto"/>
        <w:spacing w:before="94"/>
      </w:pPr>
    </w:p>
    <w:p w:rsidR="0033213E" w:rsidRDefault="00DB5656">
      <w:pPr>
        <w:ind w:left="189"/>
        <w:rPr>
          <w:i/>
          <w:sz w:val="20"/>
        </w:rPr>
      </w:pPr>
      <w:r>
        <w:rPr>
          <w:i/>
          <w:sz w:val="20"/>
        </w:rPr>
        <w:t>(</w:t>
      </w:r>
      <w:proofErr w:type="spellStart"/>
      <w:r>
        <w:rPr>
          <w:i/>
          <w:sz w:val="20"/>
        </w:rPr>
        <w:t>Compilaresoltantoicampidi</w:t>
      </w:r>
      <w:r>
        <w:rPr>
          <w:i/>
          <w:spacing w:val="-2"/>
          <w:sz w:val="20"/>
        </w:rPr>
        <w:t>interesse</w:t>
      </w:r>
      <w:proofErr w:type="spellEnd"/>
      <w:r>
        <w:rPr>
          <w:i/>
          <w:spacing w:val="-2"/>
          <w:sz w:val="20"/>
        </w:rPr>
        <w:t>)</w:t>
      </w:r>
    </w:p>
    <w:p w:rsidR="0033213E" w:rsidRDefault="0033213E">
      <w:pPr>
        <w:pStyle w:val="Corpodeltesto"/>
        <w:spacing w:before="198"/>
        <w:rPr>
          <w:i/>
        </w:rPr>
      </w:pPr>
    </w:p>
    <w:p w:rsidR="0033213E" w:rsidRDefault="00DB5656">
      <w:pPr>
        <w:pStyle w:val="Heading1"/>
        <w:numPr>
          <w:ilvl w:val="0"/>
          <w:numId w:val="12"/>
        </w:numPr>
        <w:tabs>
          <w:tab w:val="left" w:pos="784"/>
        </w:tabs>
        <w:ind w:hanging="360"/>
        <w:rPr>
          <w:color w:val="4471C4"/>
        </w:rPr>
      </w:pPr>
      <w:r>
        <w:rPr>
          <w:color w:val="4471C4"/>
        </w:rPr>
        <w:t>Dichiarazioniincasodipartecipazioneinformaassociataoinpiùforme</w:t>
      </w:r>
      <w:r>
        <w:rPr>
          <w:color w:val="4471C4"/>
          <w:spacing w:val="-2"/>
        </w:rPr>
        <w:t>diverse</w:t>
      </w:r>
    </w:p>
    <w:p w:rsidR="0033213E" w:rsidRDefault="00DB5656">
      <w:pPr>
        <w:spacing w:before="183"/>
        <w:ind w:left="141"/>
        <w:rPr>
          <w:i/>
          <w:sz w:val="20"/>
        </w:rPr>
      </w:pPr>
      <w:r>
        <w:rPr>
          <w:i/>
          <w:sz w:val="20"/>
        </w:rPr>
        <w:t>(Pertuttiiconsorzi,iraggruppamentitemporaneieiGEIE,giàcostituitie</w:t>
      </w:r>
      <w:r>
        <w:rPr>
          <w:i/>
          <w:spacing w:val="-2"/>
          <w:sz w:val="20"/>
        </w:rPr>
        <w:t>costituendi)</w:t>
      </w:r>
    </w:p>
    <w:p w:rsidR="0033213E" w:rsidRDefault="00DB5656">
      <w:pPr>
        <w:pStyle w:val="Heading1"/>
        <w:spacing w:before="97"/>
        <w:ind w:left="141"/>
      </w:pPr>
      <w:proofErr w:type="spellStart"/>
      <w:r>
        <w:t>Incasodiraggruppamentidicuiall</w:t>
      </w:r>
      <w:proofErr w:type="spellEnd"/>
      <w:r>
        <w:t>’articolo65,comma2,lettera e)</w:t>
      </w:r>
      <w:proofErr w:type="spellStart"/>
      <w:r>
        <w:t>delCodiceeconsorzi</w:t>
      </w:r>
      <w:r>
        <w:rPr>
          <w:spacing w:val="-2"/>
        </w:rPr>
        <w:t>ordinari</w:t>
      </w:r>
      <w:proofErr w:type="spellEnd"/>
    </w:p>
    <w:p w:rsidR="0033213E" w:rsidRDefault="00DB5656">
      <w:pPr>
        <w:pStyle w:val="Paragrafoelenco"/>
        <w:numPr>
          <w:ilvl w:val="0"/>
          <w:numId w:val="11"/>
        </w:numPr>
        <w:tabs>
          <w:tab w:val="left" w:pos="424"/>
        </w:tabs>
        <w:spacing w:before="97" w:line="273" w:lineRule="auto"/>
        <w:ind w:right="145"/>
        <w:rPr>
          <w:sz w:val="20"/>
        </w:rPr>
      </w:pPr>
      <w:r>
        <w:rPr>
          <w:b/>
          <w:sz w:val="20"/>
        </w:rPr>
        <w:t>DICHIARA</w:t>
      </w:r>
      <w:r>
        <w:rPr>
          <w:sz w:val="20"/>
        </w:rPr>
        <w:t xml:space="preserve">cheleseguentiparti/percentualidelservizio/forniturasarannoeseguitedaglioperatori </w:t>
      </w:r>
      <w:proofErr w:type="spellStart"/>
      <w:r>
        <w:rPr>
          <w:sz w:val="20"/>
        </w:rPr>
        <w:t>economicidi</w:t>
      </w:r>
      <w:proofErr w:type="spellEnd"/>
      <w:r>
        <w:rPr>
          <w:sz w:val="20"/>
        </w:rPr>
        <w:t xml:space="preserve"> </w:t>
      </w:r>
      <w:proofErr w:type="spellStart"/>
      <w:r>
        <w:rPr>
          <w:sz w:val="20"/>
        </w:rPr>
        <w:t>seguitoindicati</w:t>
      </w:r>
      <w:proofErr w:type="spellEnd"/>
      <w:r>
        <w:rPr>
          <w:sz w:val="20"/>
        </w:rPr>
        <w:t>:</w:t>
      </w:r>
    </w:p>
    <w:p w:rsidR="0033213E" w:rsidRDefault="0033213E">
      <w:pPr>
        <w:pStyle w:val="Corpodeltesto"/>
        <w:rPr>
          <w:sz w:val="5"/>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6"/>
        <w:gridCol w:w="3213"/>
        <w:gridCol w:w="2761"/>
      </w:tblGrid>
      <w:tr w:rsidR="0033213E">
        <w:trPr>
          <w:trHeight w:val="402"/>
        </w:trPr>
        <w:tc>
          <w:tcPr>
            <w:tcW w:w="3376" w:type="dxa"/>
            <w:shd w:val="clear" w:color="auto" w:fill="4471C4"/>
          </w:tcPr>
          <w:p w:rsidR="0033213E" w:rsidRDefault="00DB5656">
            <w:pPr>
              <w:pStyle w:val="TableParagraph"/>
              <w:spacing w:before="63"/>
              <w:ind w:left="110"/>
              <w:rPr>
                <w:sz w:val="20"/>
              </w:rPr>
            </w:pPr>
            <w:r>
              <w:rPr>
                <w:color w:val="FFFFFF"/>
                <w:spacing w:val="-2"/>
                <w:sz w:val="20"/>
              </w:rPr>
              <w:t>servizio/fornitura</w:t>
            </w:r>
          </w:p>
        </w:tc>
        <w:tc>
          <w:tcPr>
            <w:tcW w:w="3213" w:type="dxa"/>
            <w:shd w:val="clear" w:color="auto" w:fill="4471C4"/>
          </w:tcPr>
          <w:p w:rsidR="0033213E" w:rsidRDefault="00DB5656">
            <w:pPr>
              <w:pStyle w:val="TableParagraph"/>
              <w:spacing w:before="63"/>
              <w:ind w:left="110"/>
              <w:rPr>
                <w:sz w:val="20"/>
              </w:rPr>
            </w:pPr>
            <w:r>
              <w:rPr>
                <w:color w:val="FFFFFF"/>
                <w:sz w:val="20"/>
              </w:rPr>
              <w:t>Parte</w:t>
            </w:r>
            <w:r>
              <w:rPr>
                <w:color w:val="FFFFFF"/>
                <w:spacing w:val="-2"/>
                <w:sz w:val="20"/>
              </w:rPr>
              <w:t>/percentuale</w:t>
            </w:r>
          </w:p>
        </w:tc>
        <w:tc>
          <w:tcPr>
            <w:tcW w:w="2761" w:type="dxa"/>
            <w:shd w:val="clear" w:color="auto" w:fill="4471C4"/>
          </w:tcPr>
          <w:p w:rsidR="0033213E" w:rsidRDefault="00DB5656">
            <w:pPr>
              <w:pStyle w:val="TableParagraph"/>
              <w:spacing w:before="63"/>
              <w:ind w:left="104"/>
              <w:rPr>
                <w:sz w:val="20"/>
              </w:rPr>
            </w:pPr>
            <w:proofErr w:type="spellStart"/>
            <w:r>
              <w:rPr>
                <w:color w:val="FFFFFF"/>
                <w:sz w:val="20"/>
              </w:rPr>
              <w:t>Operatore</w:t>
            </w:r>
            <w:r>
              <w:rPr>
                <w:color w:val="FFFFFF"/>
                <w:spacing w:val="-2"/>
                <w:sz w:val="20"/>
              </w:rPr>
              <w:t>esecutore</w:t>
            </w:r>
            <w:proofErr w:type="spellEnd"/>
          </w:p>
        </w:tc>
      </w:tr>
      <w:tr w:rsidR="0033213E">
        <w:trPr>
          <w:trHeight w:val="398"/>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403"/>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398"/>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402"/>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bl>
    <w:p w:rsidR="0033213E" w:rsidRDefault="0033213E">
      <w:pPr>
        <w:pStyle w:val="Corpodeltesto"/>
        <w:spacing w:before="157"/>
      </w:pPr>
    </w:p>
    <w:p w:rsidR="0033213E" w:rsidRDefault="00DB5656">
      <w:pPr>
        <w:pStyle w:val="Heading1"/>
        <w:ind w:left="141"/>
        <w:jc w:val="both"/>
      </w:pPr>
      <w:proofErr w:type="spellStart"/>
      <w:r>
        <w:t>Incasodiconsorzidicuiall</w:t>
      </w:r>
      <w:proofErr w:type="spellEnd"/>
      <w:r>
        <w:t>’articolo65,comma 2,</w:t>
      </w:r>
      <w:proofErr w:type="spellStart"/>
      <w:r>
        <w:t>lettereb</w:t>
      </w:r>
      <w:proofErr w:type="spellEnd"/>
      <w:r>
        <w:t>), c)ed)</w:t>
      </w:r>
      <w:proofErr w:type="spellStart"/>
      <w:r>
        <w:t>del</w:t>
      </w:r>
      <w:r>
        <w:rPr>
          <w:spacing w:val="-2"/>
        </w:rPr>
        <w:t>Codice</w:t>
      </w:r>
      <w:proofErr w:type="spellEnd"/>
    </w:p>
    <w:p w:rsidR="0033213E" w:rsidRDefault="00DB5656">
      <w:pPr>
        <w:pStyle w:val="Paragrafoelenco"/>
        <w:numPr>
          <w:ilvl w:val="0"/>
          <w:numId w:val="11"/>
        </w:numPr>
        <w:tabs>
          <w:tab w:val="left" w:pos="422"/>
          <w:tab w:val="left" w:pos="424"/>
        </w:tabs>
        <w:spacing w:before="97" w:line="276" w:lineRule="auto"/>
        <w:ind w:right="131"/>
        <w:jc w:val="both"/>
        <w:rPr>
          <w:sz w:val="20"/>
        </w:rPr>
      </w:pPr>
      <w:proofErr w:type="spellStart"/>
      <w:r>
        <w:rPr>
          <w:b/>
          <w:sz w:val="20"/>
        </w:rPr>
        <w:t>DICHIARA</w:t>
      </w:r>
      <w:r>
        <w:rPr>
          <w:sz w:val="20"/>
        </w:rPr>
        <w:t>cheilconsorzioconcorreconleseguenti</w:t>
      </w:r>
      <w:proofErr w:type="spellEnd"/>
      <w:r>
        <w:rPr>
          <w:sz w:val="20"/>
        </w:rPr>
        <w:t xml:space="preserve"> consorziate esecutrici.(</w:t>
      </w:r>
      <w:proofErr w:type="spellStart"/>
      <w:r>
        <w:rPr>
          <w:sz w:val="20"/>
        </w:rPr>
        <w:t>Taleindicazione</w:t>
      </w:r>
      <w:proofErr w:type="spellEnd"/>
      <w:r>
        <w:rPr>
          <w:sz w:val="20"/>
        </w:rPr>
        <w:t xml:space="preserve"> </w:t>
      </w:r>
      <w:proofErr w:type="spellStart"/>
      <w:r>
        <w:rPr>
          <w:sz w:val="20"/>
        </w:rPr>
        <w:t>deveessereresa</w:t>
      </w:r>
      <w:proofErr w:type="spellEnd"/>
      <w:r>
        <w:rPr>
          <w:sz w:val="20"/>
        </w:rPr>
        <w:t xml:space="preserve"> anche nel </w:t>
      </w:r>
      <w:proofErr w:type="spellStart"/>
      <w:r>
        <w:rPr>
          <w:sz w:val="20"/>
        </w:rPr>
        <w:t>casoincuiil</w:t>
      </w:r>
      <w:proofErr w:type="spellEnd"/>
      <w:r>
        <w:rPr>
          <w:sz w:val="20"/>
        </w:rPr>
        <w:t xml:space="preserve"> </w:t>
      </w:r>
      <w:proofErr w:type="spellStart"/>
      <w:r>
        <w:rPr>
          <w:sz w:val="20"/>
        </w:rPr>
        <w:t>consorzioindichicome</w:t>
      </w:r>
      <w:proofErr w:type="spellEnd"/>
      <w:r>
        <w:rPr>
          <w:sz w:val="20"/>
        </w:rPr>
        <w:t xml:space="preserve"> </w:t>
      </w:r>
      <w:proofErr w:type="spellStart"/>
      <w:r>
        <w:rPr>
          <w:sz w:val="20"/>
        </w:rPr>
        <w:t>consorziataesecutrice</w:t>
      </w:r>
      <w:proofErr w:type="spellEnd"/>
      <w:r>
        <w:rPr>
          <w:sz w:val="20"/>
        </w:rPr>
        <w:t xml:space="preserve"> </w:t>
      </w:r>
      <w:proofErr w:type="spellStart"/>
      <w:r>
        <w:rPr>
          <w:sz w:val="20"/>
        </w:rPr>
        <w:t>unaltroconsorzio</w:t>
      </w:r>
      <w:proofErr w:type="spellEnd"/>
      <w:r>
        <w:rPr>
          <w:sz w:val="20"/>
        </w:rPr>
        <w:t xml:space="preserve">.In tal caso, </w:t>
      </w:r>
      <w:proofErr w:type="spellStart"/>
      <w:r>
        <w:rPr>
          <w:sz w:val="20"/>
        </w:rPr>
        <w:t>dettoconsorziodovrà</w:t>
      </w:r>
      <w:proofErr w:type="spellEnd"/>
      <w:r>
        <w:rPr>
          <w:sz w:val="20"/>
        </w:rPr>
        <w:t xml:space="preserve"> a </w:t>
      </w:r>
      <w:proofErr w:type="spellStart"/>
      <w:r>
        <w:rPr>
          <w:sz w:val="20"/>
        </w:rPr>
        <w:t>suavoltaindicarele</w:t>
      </w:r>
      <w:proofErr w:type="spellEnd"/>
      <w:r>
        <w:rPr>
          <w:sz w:val="20"/>
        </w:rPr>
        <w:t xml:space="preserve"> consorziate esecutrici, specificando, </w:t>
      </w:r>
      <w:proofErr w:type="spellStart"/>
      <w:r>
        <w:rPr>
          <w:sz w:val="20"/>
        </w:rPr>
        <w:t>nellatabella</w:t>
      </w:r>
      <w:proofErr w:type="spellEnd"/>
      <w:r>
        <w:rPr>
          <w:sz w:val="20"/>
        </w:rPr>
        <w:t xml:space="preserve">, che si </w:t>
      </w:r>
      <w:proofErr w:type="spellStart"/>
      <w:r>
        <w:rPr>
          <w:sz w:val="20"/>
        </w:rPr>
        <w:t>trattadi</w:t>
      </w:r>
      <w:proofErr w:type="spellEnd"/>
      <w:r>
        <w:rPr>
          <w:sz w:val="20"/>
        </w:rPr>
        <w:t xml:space="preserve"> consorziate appartenenti al </w:t>
      </w:r>
      <w:proofErr w:type="spellStart"/>
      <w:r>
        <w:rPr>
          <w:sz w:val="20"/>
        </w:rPr>
        <w:t>consorzioesecutore</w:t>
      </w:r>
      <w:proofErr w:type="spellEnd"/>
      <w:r>
        <w:rPr>
          <w:sz w:val="20"/>
        </w:rPr>
        <w:t>):</w:t>
      </w:r>
    </w:p>
    <w:p w:rsidR="0033213E" w:rsidRDefault="0033213E">
      <w:pPr>
        <w:pStyle w:val="Corpodeltesto"/>
        <w:rPr>
          <w:sz w:val="5"/>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3059"/>
        <w:gridCol w:w="3059"/>
      </w:tblGrid>
      <w:tr w:rsidR="0033213E">
        <w:trPr>
          <w:trHeight w:val="398"/>
        </w:trPr>
        <w:tc>
          <w:tcPr>
            <w:tcW w:w="3232" w:type="dxa"/>
            <w:shd w:val="clear" w:color="auto" w:fill="4471C4"/>
          </w:tcPr>
          <w:p w:rsidR="0033213E" w:rsidRDefault="00DB5656">
            <w:pPr>
              <w:pStyle w:val="TableParagraph"/>
              <w:spacing w:before="63"/>
              <w:ind w:left="110"/>
              <w:rPr>
                <w:sz w:val="20"/>
              </w:rPr>
            </w:pPr>
            <w:r>
              <w:rPr>
                <w:color w:val="FFFFFF"/>
                <w:spacing w:val="-2"/>
                <w:sz w:val="20"/>
              </w:rPr>
              <w:t>Denominazione/</w:t>
            </w:r>
            <w:proofErr w:type="spellStart"/>
            <w:r>
              <w:rPr>
                <w:color w:val="FFFFFF"/>
                <w:spacing w:val="-2"/>
                <w:sz w:val="20"/>
              </w:rPr>
              <w:t>RagioneSociale</w:t>
            </w:r>
            <w:proofErr w:type="spellEnd"/>
          </w:p>
        </w:tc>
        <w:tc>
          <w:tcPr>
            <w:tcW w:w="3059" w:type="dxa"/>
            <w:shd w:val="clear" w:color="auto" w:fill="4471C4"/>
          </w:tcPr>
          <w:p w:rsidR="0033213E" w:rsidRDefault="00DB5656">
            <w:pPr>
              <w:pStyle w:val="TableParagraph"/>
              <w:spacing w:before="63"/>
              <w:ind w:left="110"/>
              <w:rPr>
                <w:sz w:val="20"/>
              </w:rPr>
            </w:pPr>
            <w:r>
              <w:rPr>
                <w:color w:val="FFFFFF"/>
                <w:spacing w:val="-4"/>
                <w:sz w:val="20"/>
              </w:rPr>
              <w:t>C.F.</w:t>
            </w:r>
          </w:p>
        </w:tc>
        <w:tc>
          <w:tcPr>
            <w:tcW w:w="3059" w:type="dxa"/>
            <w:shd w:val="clear" w:color="auto" w:fill="4471C4"/>
          </w:tcPr>
          <w:p w:rsidR="0033213E" w:rsidRDefault="00DB5656">
            <w:pPr>
              <w:pStyle w:val="TableParagraph"/>
              <w:spacing w:before="63"/>
              <w:ind w:left="110"/>
              <w:rPr>
                <w:sz w:val="20"/>
              </w:rPr>
            </w:pPr>
            <w:r>
              <w:rPr>
                <w:color w:val="FFFFFF"/>
                <w:spacing w:val="-4"/>
                <w:sz w:val="20"/>
              </w:rPr>
              <w:t>Sede</w:t>
            </w:r>
          </w:p>
        </w:tc>
      </w:tr>
      <w:tr w:rsidR="0033213E">
        <w:trPr>
          <w:trHeight w:val="402"/>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402"/>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398"/>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bl>
    <w:p w:rsidR="0033213E" w:rsidRDefault="0033213E">
      <w:pPr>
        <w:pStyle w:val="TableParagraph"/>
        <w:rPr>
          <w:rFonts w:ascii="Times New Roman"/>
          <w:sz w:val="20"/>
        </w:rPr>
        <w:sectPr w:rsidR="0033213E">
          <w:pgSz w:w="11910" w:h="16840"/>
          <w:pgMar w:top="1920" w:right="992" w:bottom="280" w:left="992" w:header="720" w:footer="720" w:gutter="0"/>
          <w:cols w:space="720"/>
        </w:sectPr>
      </w:pPr>
    </w:p>
    <w:p w:rsidR="0033213E" w:rsidRDefault="0033213E">
      <w:pPr>
        <w:pStyle w:val="Corpodeltesto"/>
        <w:spacing w:before="1"/>
        <w:rPr>
          <w:sz w:val="9"/>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3059"/>
        <w:gridCol w:w="3059"/>
      </w:tblGrid>
      <w:tr w:rsidR="0033213E">
        <w:trPr>
          <w:trHeight w:val="403"/>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398"/>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402"/>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bl>
    <w:p w:rsidR="0033213E" w:rsidRDefault="0033213E">
      <w:pPr>
        <w:pStyle w:val="Corpodeltesto"/>
        <w:spacing w:before="99"/>
      </w:pPr>
    </w:p>
    <w:p w:rsidR="0033213E" w:rsidRDefault="00DB5656">
      <w:pPr>
        <w:pStyle w:val="Paragrafoelenco"/>
        <w:numPr>
          <w:ilvl w:val="0"/>
          <w:numId w:val="11"/>
        </w:numPr>
        <w:tabs>
          <w:tab w:val="left" w:pos="260"/>
        </w:tabs>
        <w:ind w:left="260" w:hanging="119"/>
        <w:rPr>
          <w:sz w:val="20"/>
        </w:rPr>
      </w:pPr>
      <w:r>
        <w:rPr>
          <w:b/>
          <w:i/>
          <w:sz w:val="20"/>
        </w:rPr>
        <w:t>(inalternativasolopericonsorzistabili)</w:t>
      </w:r>
      <w:r>
        <w:rPr>
          <w:b/>
          <w:sz w:val="20"/>
        </w:rPr>
        <w:t>DICHIARA</w:t>
      </w:r>
      <w:r>
        <w:rPr>
          <w:sz w:val="20"/>
        </w:rPr>
        <w:t>cheilconsorziostabileconcorrein</w:t>
      </w:r>
      <w:r>
        <w:rPr>
          <w:spacing w:val="-2"/>
          <w:sz w:val="20"/>
        </w:rPr>
        <w:t>proprio</w:t>
      </w:r>
      <w:r>
        <w:rPr>
          <w:b/>
          <w:spacing w:val="-2"/>
          <w:sz w:val="20"/>
        </w:rPr>
        <w:t>;</w:t>
      </w:r>
    </w:p>
    <w:p w:rsidR="0033213E" w:rsidRDefault="0033213E">
      <w:pPr>
        <w:pStyle w:val="Corpodeltesto"/>
        <w:spacing w:before="193"/>
        <w:rPr>
          <w:b/>
        </w:rPr>
      </w:pPr>
    </w:p>
    <w:p w:rsidR="0033213E" w:rsidRDefault="00DB5656">
      <w:pPr>
        <w:pStyle w:val="Heading2"/>
        <w:jc w:val="left"/>
      </w:pPr>
      <w:r>
        <w:t>(</w:t>
      </w:r>
      <w:proofErr w:type="spellStart"/>
      <w:r>
        <w:t>SoloperiConsorzi</w:t>
      </w:r>
      <w:r>
        <w:rPr>
          <w:spacing w:val="-2"/>
        </w:rPr>
        <w:t>Stabili</w:t>
      </w:r>
      <w:proofErr w:type="spellEnd"/>
      <w:r>
        <w:rPr>
          <w:spacing w:val="-2"/>
        </w:rPr>
        <w:t>)</w:t>
      </w:r>
    </w:p>
    <w:p w:rsidR="0033213E" w:rsidRDefault="0033213E">
      <w:pPr>
        <w:pStyle w:val="Corpodeltesto"/>
        <w:spacing w:before="194"/>
        <w:rPr>
          <w:b/>
          <w:i/>
        </w:rPr>
      </w:pPr>
    </w:p>
    <w:p w:rsidR="0033213E" w:rsidRDefault="00DB5656">
      <w:pPr>
        <w:pStyle w:val="Paragrafoelenco"/>
        <w:numPr>
          <w:ilvl w:val="0"/>
          <w:numId w:val="11"/>
        </w:numPr>
        <w:tabs>
          <w:tab w:val="left" w:pos="424"/>
        </w:tabs>
        <w:spacing w:line="278" w:lineRule="auto"/>
        <w:ind w:right="140"/>
        <w:rPr>
          <w:sz w:val="20"/>
        </w:rPr>
      </w:pPr>
      <w:r>
        <w:rPr>
          <w:b/>
          <w:sz w:val="20"/>
        </w:rPr>
        <w:t xml:space="preserve">DICHIARA </w:t>
      </w:r>
      <w:r>
        <w:rPr>
          <w:sz w:val="20"/>
        </w:rPr>
        <w:t xml:space="preserve">che </w:t>
      </w:r>
      <w:proofErr w:type="spellStart"/>
      <w:r>
        <w:rPr>
          <w:sz w:val="20"/>
        </w:rPr>
        <w:t>ilconsorzio</w:t>
      </w:r>
      <w:proofErr w:type="spellEnd"/>
      <w:r>
        <w:rPr>
          <w:sz w:val="20"/>
        </w:rPr>
        <w:t xml:space="preserve">,al fine di soddisfare i requisiti di partecipazione prescritti dal Bando di gara ricorre </w:t>
      </w:r>
      <w:proofErr w:type="spellStart"/>
      <w:r>
        <w:rPr>
          <w:sz w:val="20"/>
        </w:rPr>
        <w:t>airequisiti</w:t>
      </w:r>
      <w:proofErr w:type="spellEnd"/>
      <w:r>
        <w:rPr>
          <w:sz w:val="20"/>
        </w:rPr>
        <w:t xml:space="preserve"> delle consorziate non esecutrici così come di seguito indicato (</w:t>
      </w:r>
      <w:r>
        <w:rPr>
          <w:i/>
          <w:sz w:val="20"/>
        </w:rPr>
        <w:t>compilare solo se di interesse</w:t>
      </w:r>
      <w:r>
        <w:rPr>
          <w:sz w:val="20"/>
        </w:rPr>
        <w:t>):</w:t>
      </w:r>
    </w:p>
    <w:p w:rsidR="0033213E" w:rsidRDefault="0033213E">
      <w:pPr>
        <w:pStyle w:val="Corpodeltesto"/>
        <w:spacing w:before="148"/>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32"/>
        <w:gridCol w:w="3059"/>
        <w:gridCol w:w="3059"/>
      </w:tblGrid>
      <w:tr w:rsidR="0033213E">
        <w:trPr>
          <w:trHeight w:val="402"/>
        </w:trPr>
        <w:tc>
          <w:tcPr>
            <w:tcW w:w="3232" w:type="dxa"/>
            <w:shd w:val="clear" w:color="auto" w:fill="4471C4"/>
          </w:tcPr>
          <w:p w:rsidR="0033213E" w:rsidRDefault="00DB5656">
            <w:pPr>
              <w:pStyle w:val="TableParagraph"/>
              <w:spacing w:before="68"/>
              <w:ind w:left="110"/>
              <w:rPr>
                <w:sz w:val="20"/>
              </w:rPr>
            </w:pPr>
            <w:r>
              <w:rPr>
                <w:color w:val="FFFFFF"/>
                <w:spacing w:val="-2"/>
                <w:sz w:val="20"/>
              </w:rPr>
              <w:t>Denominazione/</w:t>
            </w:r>
            <w:proofErr w:type="spellStart"/>
            <w:r>
              <w:rPr>
                <w:color w:val="FFFFFF"/>
                <w:spacing w:val="-2"/>
                <w:sz w:val="20"/>
              </w:rPr>
              <w:t>RagioneSociale</w:t>
            </w:r>
            <w:proofErr w:type="spellEnd"/>
          </w:p>
        </w:tc>
        <w:tc>
          <w:tcPr>
            <w:tcW w:w="3059" w:type="dxa"/>
            <w:shd w:val="clear" w:color="auto" w:fill="4471C4"/>
          </w:tcPr>
          <w:p w:rsidR="0033213E" w:rsidRDefault="00DB5656">
            <w:pPr>
              <w:pStyle w:val="TableParagraph"/>
              <w:spacing w:before="68"/>
              <w:ind w:left="110"/>
              <w:rPr>
                <w:sz w:val="20"/>
              </w:rPr>
            </w:pPr>
            <w:r>
              <w:rPr>
                <w:color w:val="FFFFFF"/>
                <w:spacing w:val="-4"/>
                <w:sz w:val="20"/>
              </w:rPr>
              <w:t>C.F.</w:t>
            </w:r>
          </w:p>
        </w:tc>
        <w:tc>
          <w:tcPr>
            <w:tcW w:w="3059" w:type="dxa"/>
            <w:shd w:val="clear" w:color="auto" w:fill="4471C4"/>
          </w:tcPr>
          <w:p w:rsidR="0033213E" w:rsidRDefault="00DB5656">
            <w:pPr>
              <w:pStyle w:val="TableParagraph"/>
              <w:spacing w:before="68"/>
              <w:ind w:left="110"/>
              <w:rPr>
                <w:sz w:val="20"/>
              </w:rPr>
            </w:pPr>
            <w:proofErr w:type="spellStart"/>
            <w:r>
              <w:rPr>
                <w:color w:val="FFFFFF"/>
                <w:sz w:val="20"/>
              </w:rPr>
              <w:t>Requisitoerelativa</w:t>
            </w:r>
            <w:r>
              <w:rPr>
                <w:color w:val="FFFFFF"/>
                <w:spacing w:val="-2"/>
                <w:sz w:val="20"/>
              </w:rPr>
              <w:t>misura</w:t>
            </w:r>
            <w:proofErr w:type="spellEnd"/>
          </w:p>
        </w:tc>
      </w:tr>
      <w:tr w:rsidR="0033213E">
        <w:trPr>
          <w:trHeight w:val="402"/>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398"/>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403"/>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398"/>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402"/>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r w:rsidR="0033213E">
        <w:trPr>
          <w:trHeight w:val="402"/>
        </w:trPr>
        <w:tc>
          <w:tcPr>
            <w:tcW w:w="3232"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c>
          <w:tcPr>
            <w:tcW w:w="3059" w:type="dxa"/>
          </w:tcPr>
          <w:p w:rsidR="0033213E" w:rsidRDefault="0033213E">
            <w:pPr>
              <w:pStyle w:val="TableParagraph"/>
              <w:rPr>
                <w:rFonts w:ascii="Times New Roman"/>
                <w:sz w:val="20"/>
              </w:rPr>
            </w:pPr>
          </w:p>
        </w:tc>
      </w:tr>
    </w:tbl>
    <w:p w:rsidR="0033213E" w:rsidRDefault="0033213E">
      <w:pPr>
        <w:pStyle w:val="Corpodeltesto"/>
      </w:pPr>
    </w:p>
    <w:p w:rsidR="0033213E" w:rsidRDefault="0033213E">
      <w:pPr>
        <w:pStyle w:val="Corpodeltesto"/>
      </w:pPr>
    </w:p>
    <w:p w:rsidR="0033213E" w:rsidRDefault="0033213E">
      <w:pPr>
        <w:pStyle w:val="Corpodeltesto"/>
        <w:spacing w:before="11"/>
      </w:pPr>
    </w:p>
    <w:p w:rsidR="0033213E" w:rsidRDefault="00DB5656">
      <w:pPr>
        <w:pStyle w:val="Heading2"/>
        <w:spacing w:line="278" w:lineRule="auto"/>
        <w:jc w:val="left"/>
      </w:pPr>
      <w:r>
        <w:t xml:space="preserve">(Per i </w:t>
      </w:r>
      <w:proofErr w:type="spellStart"/>
      <w:r>
        <w:t>raggruppamentitemporanei</w:t>
      </w:r>
      <w:proofErr w:type="spellEnd"/>
      <w:r>
        <w:t xml:space="preserve"> o </w:t>
      </w:r>
      <w:proofErr w:type="spellStart"/>
      <w:r>
        <w:t>consorziordinari</w:t>
      </w:r>
      <w:proofErr w:type="spellEnd"/>
      <w:r>
        <w:t xml:space="preserve"> di cui all’articolo 65, comma 2, </w:t>
      </w:r>
      <w:proofErr w:type="spellStart"/>
      <w:r>
        <w:t>letteraf</w:t>
      </w:r>
      <w:proofErr w:type="spellEnd"/>
      <w:r>
        <w:t xml:space="preserve">) </w:t>
      </w:r>
      <w:proofErr w:type="spellStart"/>
      <w:r>
        <w:t>delCodice</w:t>
      </w:r>
      <w:proofErr w:type="spellEnd"/>
      <w:r>
        <w:t xml:space="preserve"> </w:t>
      </w:r>
      <w:proofErr w:type="spellStart"/>
      <w:r>
        <w:t>oGEIE</w:t>
      </w:r>
      <w:proofErr w:type="spellEnd"/>
      <w:r>
        <w:t xml:space="preserve"> non ancora costituiti)</w:t>
      </w:r>
    </w:p>
    <w:p w:rsidR="0033213E" w:rsidRDefault="00DB5656">
      <w:pPr>
        <w:spacing w:before="58"/>
        <w:ind w:left="141"/>
        <w:rPr>
          <w:b/>
          <w:i/>
          <w:sz w:val="20"/>
        </w:rPr>
      </w:pPr>
      <w:r>
        <w:rPr>
          <w:b/>
          <w:i/>
          <w:sz w:val="20"/>
        </w:rPr>
        <w:t>DichiarazionidarenderedapartediciascuncomponentedelRTI/consorzio</w:t>
      </w:r>
      <w:r>
        <w:rPr>
          <w:b/>
          <w:i/>
          <w:spacing w:val="-2"/>
          <w:sz w:val="20"/>
        </w:rPr>
        <w:t>ordinario:</w:t>
      </w:r>
    </w:p>
    <w:p w:rsidR="0033213E" w:rsidRDefault="00DB5656">
      <w:pPr>
        <w:pStyle w:val="Paragrafoelenco"/>
        <w:numPr>
          <w:ilvl w:val="0"/>
          <w:numId w:val="11"/>
        </w:numPr>
        <w:tabs>
          <w:tab w:val="left" w:pos="424"/>
        </w:tabs>
        <w:spacing w:before="97"/>
        <w:ind w:hanging="283"/>
        <w:rPr>
          <w:sz w:val="20"/>
        </w:rPr>
      </w:pPr>
      <w:r>
        <w:rPr>
          <w:b/>
          <w:sz w:val="20"/>
        </w:rPr>
        <w:t>DICHIARA</w:t>
      </w:r>
      <w:r>
        <w:rPr>
          <w:sz w:val="20"/>
        </w:rPr>
        <w:t>che,incasodiaggiudicazione,saràconferitomandatospecialeconrappresentanzaofunzioni</w:t>
      </w:r>
      <w:r>
        <w:rPr>
          <w:spacing w:val="-5"/>
          <w:sz w:val="20"/>
        </w:rPr>
        <w:t>di</w:t>
      </w:r>
    </w:p>
    <w:p w:rsidR="0033213E" w:rsidRDefault="00DB5656">
      <w:pPr>
        <w:tabs>
          <w:tab w:val="left" w:leader="dot" w:pos="4032"/>
        </w:tabs>
        <w:spacing w:before="35"/>
        <w:ind w:left="424"/>
        <w:rPr>
          <w:sz w:val="20"/>
        </w:rPr>
      </w:pPr>
      <w:proofErr w:type="spellStart"/>
      <w:r>
        <w:rPr>
          <w:sz w:val="20"/>
        </w:rPr>
        <w:t>capogruppo</w:t>
      </w:r>
      <w:r>
        <w:rPr>
          <w:spacing w:val="-10"/>
          <w:sz w:val="20"/>
        </w:rPr>
        <w:t>a</w:t>
      </w:r>
      <w:proofErr w:type="spellEnd"/>
      <w:r>
        <w:rPr>
          <w:rFonts w:ascii="Times New Roman" w:hAnsi="Times New Roman"/>
          <w:sz w:val="20"/>
        </w:rPr>
        <w:tab/>
      </w:r>
      <w:r>
        <w:rPr>
          <w:sz w:val="20"/>
        </w:rPr>
        <w:t>(</w:t>
      </w:r>
      <w:proofErr w:type="spellStart"/>
      <w:r>
        <w:rPr>
          <w:i/>
          <w:sz w:val="20"/>
        </w:rPr>
        <w:t>indicarel</w:t>
      </w:r>
      <w:proofErr w:type="spellEnd"/>
      <w:r>
        <w:rPr>
          <w:i/>
          <w:sz w:val="20"/>
        </w:rPr>
        <w:t>’</w:t>
      </w:r>
      <w:proofErr w:type="spellStart"/>
      <w:r>
        <w:rPr>
          <w:i/>
          <w:sz w:val="20"/>
        </w:rPr>
        <w:t>operatorechesarànominato</w:t>
      </w:r>
      <w:r>
        <w:rPr>
          <w:i/>
          <w:spacing w:val="-2"/>
          <w:sz w:val="20"/>
        </w:rPr>
        <w:t>capogruppo</w:t>
      </w:r>
      <w:proofErr w:type="spellEnd"/>
      <w:r>
        <w:rPr>
          <w:spacing w:val="-2"/>
          <w:sz w:val="20"/>
        </w:rPr>
        <w:t>);</w:t>
      </w:r>
    </w:p>
    <w:p w:rsidR="0033213E" w:rsidRDefault="00DB5656">
      <w:pPr>
        <w:pStyle w:val="Paragrafoelenco"/>
        <w:numPr>
          <w:ilvl w:val="0"/>
          <w:numId w:val="11"/>
        </w:numPr>
        <w:tabs>
          <w:tab w:val="left" w:pos="422"/>
          <w:tab w:val="left" w:pos="424"/>
        </w:tabs>
        <w:spacing w:before="96" w:line="276" w:lineRule="auto"/>
        <w:ind w:right="135"/>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rsidR="0033213E" w:rsidRDefault="00DB5656">
      <w:pPr>
        <w:pStyle w:val="Paragrafoelenco"/>
        <w:numPr>
          <w:ilvl w:val="0"/>
          <w:numId w:val="10"/>
        </w:numPr>
        <w:tabs>
          <w:tab w:val="left" w:pos="422"/>
          <w:tab w:val="left" w:pos="424"/>
        </w:tabs>
        <w:spacing w:before="63" w:line="273" w:lineRule="auto"/>
        <w:ind w:right="129"/>
        <w:jc w:val="both"/>
        <w:rPr>
          <w:sz w:val="20"/>
        </w:rPr>
      </w:pPr>
      <w:r>
        <w:rPr>
          <w:b/>
          <w:sz w:val="20"/>
        </w:rPr>
        <w:t xml:space="preserve">DICHIARA </w:t>
      </w:r>
      <w:r>
        <w:rPr>
          <w:sz w:val="20"/>
        </w:rPr>
        <w:t>di non partecipare alla medesima gara contemporaneamente in forme diverse (singola/associata, in più forme associate, in forma singola e quale consorziato esecutore di un consorzio) e come impresa ausiliaria di altro concorrente che è ricorso all’</w:t>
      </w:r>
      <w:proofErr w:type="spellStart"/>
      <w:r>
        <w:rPr>
          <w:sz w:val="20"/>
        </w:rPr>
        <w:t>avvalimento</w:t>
      </w:r>
      <w:proofErr w:type="spellEnd"/>
      <w:r>
        <w:rPr>
          <w:sz w:val="20"/>
        </w:rPr>
        <w:t xml:space="preserve"> per migliorare la propria offerta;</w:t>
      </w:r>
    </w:p>
    <w:p w:rsidR="0033213E" w:rsidRDefault="00DB5656">
      <w:pPr>
        <w:pStyle w:val="Heading2"/>
        <w:spacing w:before="63"/>
      </w:pPr>
      <w:r>
        <w:t xml:space="preserve">(o,in </w:t>
      </w:r>
      <w:r>
        <w:rPr>
          <w:spacing w:val="-2"/>
        </w:rPr>
        <w:t>alternativa)</w:t>
      </w:r>
    </w:p>
    <w:p w:rsidR="0033213E" w:rsidRDefault="00DB5656">
      <w:pPr>
        <w:pStyle w:val="Paragrafoelenco"/>
        <w:numPr>
          <w:ilvl w:val="0"/>
          <w:numId w:val="11"/>
        </w:numPr>
        <w:tabs>
          <w:tab w:val="left" w:pos="422"/>
          <w:tab w:val="left" w:pos="424"/>
        </w:tabs>
        <w:spacing w:before="96" w:line="276" w:lineRule="auto"/>
        <w:ind w:right="132"/>
        <w:jc w:val="both"/>
        <w:rPr>
          <w:sz w:val="20"/>
        </w:rPr>
      </w:pPr>
      <w:r>
        <w:rPr>
          <w:b/>
          <w:sz w:val="20"/>
        </w:rPr>
        <w:t xml:space="preserve">DICHIARA </w:t>
      </w:r>
      <w:r>
        <w:rPr>
          <w:sz w:val="20"/>
        </w:rPr>
        <w:t xml:space="preserve">di partecipare in più di una forma, </w:t>
      </w:r>
      <w:proofErr w:type="spellStart"/>
      <w:r>
        <w:rPr>
          <w:sz w:val="20"/>
        </w:rPr>
        <w:t>…………………</w:t>
      </w:r>
      <w:proofErr w:type="spellEnd"/>
      <w:r>
        <w:rPr>
          <w:sz w:val="20"/>
        </w:rPr>
        <w:t xml:space="preserve"> &lt;</w:t>
      </w:r>
      <w:r>
        <w:rPr>
          <w:i/>
          <w:sz w:val="20"/>
        </w:rPr>
        <w:t>indicare quali</w:t>
      </w:r>
      <w:r>
        <w:rPr>
          <w:sz w:val="20"/>
        </w:rPr>
        <w:t xml:space="preserve">&gt; e inserisce nel FVOE idonea </w:t>
      </w:r>
      <w:proofErr w:type="spellStart"/>
      <w:r>
        <w:rPr>
          <w:sz w:val="20"/>
        </w:rPr>
        <w:t>documentazioneattaadimostrarechelacircostanzanon</w:t>
      </w:r>
      <w:proofErr w:type="spellEnd"/>
      <w:r>
        <w:rPr>
          <w:sz w:val="20"/>
        </w:rPr>
        <w:t xml:space="preserve"> </w:t>
      </w:r>
      <w:proofErr w:type="spellStart"/>
      <w:r>
        <w:rPr>
          <w:sz w:val="20"/>
        </w:rPr>
        <w:t>hainfluito</w:t>
      </w:r>
      <w:proofErr w:type="spellEnd"/>
      <w:r>
        <w:rPr>
          <w:sz w:val="20"/>
        </w:rPr>
        <w:t xml:space="preserve"> </w:t>
      </w:r>
      <w:proofErr w:type="spellStart"/>
      <w:r>
        <w:rPr>
          <w:sz w:val="20"/>
        </w:rPr>
        <w:t>sullagara</w:t>
      </w:r>
      <w:proofErr w:type="spellEnd"/>
      <w:r>
        <w:rPr>
          <w:sz w:val="20"/>
        </w:rPr>
        <w:t>,</w:t>
      </w:r>
      <w:proofErr w:type="spellStart"/>
      <w:r>
        <w:rPr>
          <w:sz w:val="20"/>
        </w:rPr>
        <w:t>néèidoneaaincideresullacapacità</w:t>
      </w:r>
      <w:proofErr w:type="spellEnd"/>
      <w:r>
        <w:rPr>
          <w:sz w:val="20"/>
        </w:rPr>
        <w:t xml:space="preserve"> di rispettare gli obblighi contrattuali;</w:t>
      </w:r>
    </w:p>
    <w:p w:rsidR="0033213E" w:rsidRDefault="00DB5656">
      <w:pPr>
        <w:pStyle w:val="Paragrafoelenco"/>
        <w:numPr>
          <w:ilvl w:val="0"/>
          <w:numId w:val="10"/>
        </w:numPr>
        <w:tabs>
          <w:tab w:val="left" w:pos="422"/>
          <w:tab w:val="left" w:pos="424"/>
        </w:tabs>
        <w:spacing w:before="61" w:line="276" w:lineRule="auto"/>
        <w:ind w:right="134"/>
        <w:jc w:val="both"/>
        <w:rPr>
          <w:sz w:val="20"/>
        </w:rPr>
      </w:pPr>
      <w:r>
        <w:rPr>
          <w:b/>
          <w:sz w:val="20"/>
        </w:rPr>
        <w:t>DICHIARA</w:t>
      </w:r>
      <w:r>
        <w:rPr>
          <w:sz w:val="20"/>
        </w:rPr>
        <w:t>diavereprestatorisorse,inqualitàdiimpresaausiliariaalconcorrente…. &lt;</w:t>
      </w:r>
      <w:proofErr w:type="spellStart"/>
      <w:r>
        <w:rPr>
          <w:i/>
          <w:sz w:val="20"/>
        </w:rPr>
        <w:t>indicareilnominativo</w:t>
      </w:r>
      <w:proofErr w:type="spellEnd"/>
      <w:r>
        <w:rPr>
          <w:sz w:val="20"/>
        </w:rPr>
        <w:t>&gt;,</w:t>
      </w:r>
      <w:proofErr w:type="spellStart"/>
      <w:r>
        <w:rPr>
          <w:sz w:val="20"/>
        </w:rPr>
        <w:t>chese</w:t>
      </w:r>
      <w:proofErr w:type="spellEnd"/>
      <w:r>
        <w:rPr>
          <w:sz w:val="20"/>
        </w:rPr>
        <w:t xml:space="preserve"> ne è avvalso ai fini del miglioramento dell’offerta, e inserisce nel FVOE idonea documentazione atta a dimostrare che non sussistono collegamenti tali da ricondurre entrambe le imprese allo stesso centro decisionale;</w:t>
      </w:r>
    </w:p>
    <w:p w:rsidR="0033213E" w:rsidRDefault="0033213E">
      <w:pPr>
        <w:pStyle w:val="Paragrafoelenco"/>
        <w:spacing w:line="276" w:lineRule="auto"/>
        <w:jc w:val="both"/>
        <w:rPr>
          <w:sz w:val="20"/>
        </w:rPr>
        <w:sectPr w:rsidR="0033213E">
          <w:pgSz w:w="11910" w:h="16840"/>
          <w:pgMar w:top="1920" w:right="992" w:bottom="280" w:left="992" w:header="720" w:footer="720" w:gutter="0"/>
          <w:cols w:space="720"/>
        </w:sectPr>
      </w:pPr>
    </w:p>
    <w:p w:rsidR="0033213E" w:rsidRDefault="00DB5656">
      <w:pPr>
        <w:spacing w:before="113" w:line="278" w:lineRule="auto"/>
        <w:ind w:left="141"/>
        <w:rPr>
          <w:b/>
          <w:i/>
          <w:sz w:val="20"/>
        </w:rPr>
      </w:pPr>
      <w:r>
        <w:rPr>
          <w:b/>
          <w:i/>
          <w:sz w:val="20"/>
        </w:rPr>
        <w:lastRenderedPageBreak/>
        <w:t xml:space="preserve">(Per le aggregazioni di </w:t>
      </w:r>
      <w:proofErr w:type="spellStart"/>
      <w:r>
        <w:rPr>
          <w:b/>
          <w:i/>
          <w:sz w:val="20"/>
        </w:rPr>
        <w:t>retisti</w:t>
      </w:r>
      <w:proofErr w:type="spellEnd"/>
      <w:r>
        <w:rPr>
          <w:b/>
          <w:i/>
          <w:sz w:val="20"/>
        </w:rPr>
        <w:t xml:space="preserve">: se la rete è dotata di un organo comune con potere di rappresentanza e soggettività </w:t>
      </w:r>
      <w:r>
        <w:rPr>
          <w:b/>
          <w:i/>
          <w:spacing w:val="-2"/>
          <w:sz w:val="20"/>
        </w:rPr>
        <w:t>giuridica)</w:t>
      </w:r>
    </w:p>
    <w:p w:rsidR="0033213E" w:rsidRDefault="00DB5656">
      <w:pPr>
        <w:pStyle w:val="Heading1"/>
        <w:numPr>
          <w:ilvl w:val="0"/>
          <w:numId w:val="11"/>
        </w:numPr>
        <w:tabs>
          <w:tab w:val="left" w:pos="424"/>
        </w:tabs>
        <w:spacing w:before="58"/>
        <w:ind w:hanging="283"/>
        <w:rPr>
          <w:b w:val="0"/>
        </w:rPr>
      </w:pPr>
      <w:r>
        <w:rPr>
          <w:spacing w:val="-2"/>
        </w:rPr>
        <w:t>DICHIARA</w:t>
      </w:r>
      <w:r>
        <w:rPr>
          <w:b w:val="0"/>
          <w:spacing w:val="-2"/>
        </w:rPr>
        <w:t>:</w:t>
      </w:r>
    </w:p>
    <w:p w:rsidR="0033213E" w:rsidRDefault="00DB5656">
      <w:pPr>
        <w:pStyle w:val="Paragrafoelenco"/>
        <w:numPr>
          <w:ilvl w:val="1"/>
          <w:numId w:val="11"/>
        </w:numPr>
        <w:tabs>
          <w:tab w:val="left" w:pos="909"/>
        </w:tabs>
        <w:spacing w:before="97"/>
        <w:ind w:hanging="408"/>
        <w:rPr>
          <w:sz w:val="20"/>
        </w:rPr>
      </w:pPr>
      <w:proofErr w:type="spellStart"/>
      <w:r>
        <w:rPr>
          <w:sz w:val="20"/>
        </w:rPr>
        <w:t>diconcorrereperleseguenti</w:t>
      </w:r>
      <w:r>
        <w:rPr>
          <w:spacing w:val="-2"/>
          <w:sz w:val="20"/>
        </w:rPr>
        <w:t>imprese</w:t>
      </w:r>
      <w:proofErr w:type="spellEnd"/>
      <w:r>
        <w:rPr>
          <w:spacing w:val="-2"/>
          <w:sz w:val="20"/>
        </w:rPr>
        <w:t>:</w:t>
      </w:r>
    </w:p>
    <w:p w:rsidR="0033213E" w:rsidRDefault="00DB5656">
      <w:pPr>
        <w:spacing w:before="96"/>
        <w:ind w:left="847"/>
        <w:rPr>
          <w:sz w:val="20"/>
        </w:rPr>
      </w:pPr>
      <w:proofErr w:type="spellStart"/>
      <w:r>
        <w:rPr>
          <w:spacing w:val="-2"/>
          <w:sz w:val="20"/>
        </w:rPr>
        <w:t>…………………………………………………………………………</w:t>
      </w:r>
      <w:proofErr w:type="spellEnd"/>
    </w:p>
    <w:p w:rsidR="0033213E" w:rsidRDefault="0033213E">
      <w:pPr>
        <w:pStyle w:val="Corpodeltesto"/>
        <w:spacing w:before="194"/>
      </w:pPr>
    </w:p>
    <w:p w:rsidR="0033213E" w:rsidRDefault="00DB5656">
      <w:pPr>
        <w:pStyle w:val="Paragrafoelenco"/>
        <w:numPr>
          <w:ilvl w:val="0"/>
          <w:numId w:val="11"/>
        </w:numPr>
        <w:tabs>
          <w:tab w:val="left" w:pos="424"/>
        </w:tabs>
        <w:spacing w:line="273" w:lineRule="auto"/>
        <w:ind w:right="145"/>
        <w:rPr>
          <w:sz w:val="20"/>
        </w:rPr>
      </w:pPr>
      <w:r>
        <w:rPr>
          <w:b/>
          <w:sz w:val="20"/>
        </w:rPr>
        <w:t>DICHIARA</w:t>
      </w:r>
      <w:r>
        <w:rPr>
          <w:sz w:val="20"/>
        </w:rPr>
        <w:t xml:space="preserve">cheleseguentiparti/percentualidelservizio/forniturasarannoeseguitedaglioperatori </w:t>
      </w:r>
      <w:proofErr w:type="spellStart"/>
      <w:r>
        <w:rPr>
          <w:sz w:val="20"/>
        </w:rPr>
        <w:t>economicidi</w:t>
      </w:r>
      <w:proofErr w:type="spellEnd"/>
      <w:r>
        <w:rPr>
          <w:sz w:val="20"/>
        </w:rPr>
        <w:t xml:space="preserve"> </w:t>
      </w:r>
      <w:proofErr w:type="spellStart"/>
      <w:r>
        <w:rPr>
          <w:sz w:val="20"/>
        </w:rPr>
        <w:t>seguitoindicati</w:t>
      </w:r>
      <w:proofErr w:type="spellEnd"/>
      <w:r>
        <w:rPr>
          <w:sz w:val="20"/>
        </w:rPr>
        <w:t>:</w:t>
      </w:r>
    </w:p>
    <w:p w:rsidR="0033213E" w:rsidRDefault="0033213E">
      <w:pPr>
        <w:pStyle w:val="Corpodeltesto"/>
        <w:rPr>
          <w:sz w:val="5"/>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6"/>
        <w:gridCol w:w="3213"/>
        <w:gridCol w:w="2761"/>
      </w:tblGrid>
      <w:tr w:rsidR="0033213E">
        <w:trPr>
          <w:trHeight w:val="402"/>
        </w:trPr>
        <w:tc>
          <w:tcPr>
            <w:tcW w:w="3376" w:type="dxa"/>
            <w:shd w:val="clear" w:color="auto" w:fill="4471C4"/>
          </w:tcPr>
          <w:p w:rsidR="0033213E" w:rsidRDefault="00DB5656">
            <w:pPr>
              <w:pStyle w:val="TableParagraph"/>
              <w:spacing w:before="63"/>
              <w:ind w:left="110"/>
              <w:rPr>
                <w:sz w:val="20"/>
              </w:rPr>
            </w:pPr>
            <w:r>
              <w:rPr>
                <w:color w:val="FFFFFF"/>
                <w:spacing w:val="-2"/>
                <w:sz w:val="20"/>
              </w:rPr>
              <w:t>servizio/fornitura</w:t>
            </w:r>
          </w:p>
        </w:tc>
        <w:tc>
          <w:tcPr>
            <w:tcW w:w="3213" w:type="dxa"/>
            <w:shd w:val="clear" w:color="auto" w:fill="4471C4"/>
          </w:tcPr>
          <w:p w:rsidR="0033213E" w:rsidRDefault="00DB5656">
            <w:pPr>
              <w:pStyle w:val="TableParagraph"/>
              <w:spacing w:before="63"/>
              <w:ind w:left="110"/>
              <w:rPr>
                <w:sz w:val="20"/>
              </w:rPr>
            </w:pPr>
            <w:r>
              <w:rPr>
                <w:color w:val="FFFFFF"/>
                <w:sz w:val="20"/>
              </w:rPr>
              <w:t>Parte</w:t>
            </w:r>
            <w:r>
              <w:rPr>
                <w:color w:val="FFFFFF"/>
                <w:spacing w:val="-2"/>
                <w:sz w:val="20"/>
              </w:rPr>
              <w:t>/percentuale</w:t>
            </w:r>
          </w:p>
        </w:tc>
        <w:tc>
          <w:tcPr>
            <w:tcW w:w="2761" w:type="dxa"/>
            <w:shd w:val="clear" w:color="auto" w:fill="4471C4"/>
          </w:tcPr>
          <w:p w:rsidR="0033213E" w:rsidRDefault="00DB5656">
            <w:pPr>
              <w:pStyle w:val="TableParagraph"/>
              <w:spacing w:before="63"/>
              <w:ind w:left="104"/>
              <w:rPr>
                <w:sz w:val="20"/>
              </w:rPr>
            </w:pPr>
            <w:proofErr w:type="spellStart"/>
            <w:r>
              <w:rPr>
                <w:color w:val="FFFFFF"/>
                <w:sz w:val="20"/>
              </w:rPr>
              <w:t>Operatore</w:t>
            </w:r>
            <w:r>
              <w:rPr>
                <w:color w:val="FFFFFF"/>
                <w:spacing w:val="-2"/>
                <w:sz w:val="20"/>
              </w:rPr>
              <w:t>esecutore</w:t>
            </w:r>
            <w:proofErr w:type="spellEnd"/>
          </w:p>
        </w:tc>
      </w:tr>
      <w:tr w:rsidR="0033213E">
        <w:trPr>
          <w:trHeight w:val="397"/>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403"/>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398"/>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402"/>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bl>
    <w:p w:rsidR="0033213E" w:rsidRDefault="0033213E">
      <w:pPr>
        <w:pStyle w:val="Corpodeltesto"/>
        <w:spacing w:before="163"/>
      </w:pPr>
    </w:p>
    <w:p w:rsidR="0033213E" w:rsidRDefault="00DB5656">
      <w:pPr>
        <w:pStyle w:val="Heading2"/>
        <w:spacing w:line="273" w:lineRule="auto"/>
        <w:jc w:val="left"/>
      </w:pPr>
      <w:r>
        <w:t>(Perleaggregazionidiretisti:selareteèdotatadiunorganocomuneconpoteredirappresentanzaprivodi soggettività giuridica)</w:t>
      </w:r>
    </w:p>
    <w:p w:rsidR="0033213E" w:rsidRDefault="00DB5656">
      <w:pPr>
        <w:pStyle w:val="Paragrafoelenco"/>
        <w:numPr>
          <w:ilvl w:val="0"/>
          <w:numId w:val="11"/>
        </w:numPr>
        <w:tabs>
          <w:tab w:val="left" w:pos="245"/>
          <w:tab w:val="left" w:pos="424"/>
        </w:tabs>
        <w:spacing w:before="63" w:line="278" w:lineRule="auto"/>
        <w:ind w:right="141"/>
        <w:rPr>
          <w:sz w:val="20"/>
        </w:rPr>
      </w:pPr>
      <w:r>
        <w:rPr>
          <w:b/>
          <w:sz w:val="20"/>
        </w:rPr>
        <w:t>DICHIARA</w:t>
      </w:r>
      <w:r>
        <w:rPr>
          <w:sz w:val="20"/>
        </w:rPr>
        <w:t xml:space="preserve">cheleseguentiparti/percentualidelservizio/forniturasarannoeseguitedaglioperatorieconomicidiseguito </w:t>
      </w:r>
      <w:r>
        <w:rPr>
          <w:spacing w:val="-2"/>
          <w:sz w:val="20"/>
        </w:rPr>
        <w:t>indicati:</w:t>
      </w:r>
    </w:p>
    <w:p w:rsidR="0033213E" w:rsidRDefault="0033213E">
      <w:pPr>
        <w:pStyle w:val="Corpodeltesto"/>
        <w:spacing w:before="153"/>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76"/>
        <w:gridCol w:w="3213"/>
        <w:gridCol w:w="2761"/>
      </w:tblGrid>
      <w:tr w:rsidR="0033213E">
        <w:trPr>
          <w:trHeight w:val="397"/>
        </w:trPr>
        <w:tc>
          <w:tcPr>
            <w:tcW w:w="3376" w:type="dxa"/>
            <w:shd w:val="clear" w:color="auto" w:fill="4471C4"/>
          </w:tcPr>
          <w:p w:rsidR="0033213E" w:rsidRDefault="00DB5656">
            <w:pPr>
              <w:pStyle w:val="TableParagraph"/>
              <w:spacing w:before="63"/>
              <w:ind w:left="110"/>
              <w:rPr>
                <w:sz w:val="20"/>
              </w:rPr>
            </w:pPr>
            <w:r>
              <w:rPr>
                <w:color w:val="FFFFFF"/>
                <w:spacing w:val="-2"/>
                <w:sz w:val="20"/>
              </w:rPr>
              <w:t>servizio/fornitura</w:t>
            </w:r>
          </w:p>
        </w:tc>
        <w:tc>
          <w:tcPr>
            <w:tcW w:w="3213" w:type="dxa"/>
            <w:shd w:val="clear" w:color="auto" w:fill="4471C4"/>
          </w:tcPr>
          <w:p w:rsidR="0033213E" w:rsidRDefault="00DB5656">
            <w:pPr>
              <w:pStyle w:val="TableParagraph"/>
              <w:spacing w:before="63"/>
              <w:ind w:left="110"/>
              <w:rPr>
                <w:sz w:val="20"/>
              </w:rPr>
            </w:pPr>
            <w:r>
              <w:rPr>
                <w:color w:val="FFFFFF"/>
                <w:sz w:val="20"/>
              </w:rPr>
              <w:t>Parte</w:t>
            </w:r>
            <w:r>
              <w:rPr>
                <w:color w:val="FFFFFF"/>
                <w:spacing w:val="-2"/>
                <w:sz w:val="20"/>
              </w:rPr>
              <w:t>/percentuale</w:t>
            </w:r>
          </w:p>
        </w:tc>
        <w:tc>
          <w:tcPr>
            <w:tcW w:w="2761" w:type="dxa"/>
            <w:shd w:val="clear" w:color="auto" w:fill="4471C4"/>
          </w:tcPr>
          <w:p w:rsidR="0033213E" w:rsidRDefault="00DB5656">
            <w:pPr>
              <w:pStyle w:val="TableParagraph"/>
              <w:spacing w:before="63"/>
              <w:ind w:left="104"/>
              <w:rPr>
                <w:sz w:val="20"/>
              </w:rPr>
            </w:pPr>
            <w:proofErr w:type="spellStart"/>
            <w:r>
              <w:rPr>
                <w:color w:val="FFFFFF"/>
                <w:sz w:val="20"/>
              </w:rPr>
              <w:t>Operatore</w:t>
            </w:r>
            <w:r>
              <w:rPr>
                <w:color w:val="FFFFFF"/>
                <w:spacing w:val="-2"/>
                <w:sz w:val="20"/>
              </w:rPr>
              <w:t>esecutore</w:t>
            </w:r>
            <w:proofErr w:type="spellEnd"/>
          </w:p>
        </w:tc>
      </w:tr>
      <w:tr w:rsidR="0033213E">
        <w:trPr>
          <w:trHeight w:val="403"/>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397"/>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402"/>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r w:rsidR="0033213E">
        <w:trPr>
          <w:trHeight w:val="402"/>
        </w:trPr>
        <w:tc>
          <w:tcPr>
            <w:tcW w:w="3376" w:type="dxa"/>
          </w:tcPr>
          <w:p w:rsidR="0033213E" w:rsidRDefault="0033213E">
            <w:pPr>
              <w:pStyle w:val="TableParagraph"/>
              <w:rPr>
                <w:rFonts w:ascii="Times New Roman"/>
                <w:sz w:val="20"/>
              </w:rPr>
            </w:pPr>
          </w:p>
        </w:tc>
        <w:tc>
          <w:tcPr>
            <w:tcW w:w="3213" w:type="dxa"/>
          </w:tcPr>
          <w:p w:rsidR="0033213E" w:rsidRDefault="0033213E">
            <w:pPr>
              <w:pStyle w:val="TableParagraph"/>
              <w:rPr>
                <w:rFonts w:ascii="Times New Roman"/>
                <w:sz w:val="20"/>
              </w:rPr>
            </w:pPr>
          </w:p>
        </w:tc>
        <w:tc>
          <w:tcPr>
            <w:tcW w:w="2761" w:type="dxa"/>
          </w:tcPr>
          <w:p w:rsidR="0033213E" w:rsidRDefault="0033213E">
            <w:pPr>
              <w:pStyle w:val="TableParagraph"/>
              <w:rPr>
                <w:rFonts w:ascii="Times New Roman"/>
                <w:sz w:val="20"/>
              </w:rPr>
            </w:pPr>
          </w:p>
        </w:tc>
      </w:tr>
    </w:tbl>
    <w:p w:rsidR="0033213E" w:rsidRDefault="0033213E">
      <w:pPr>
        <w:pStyle w:val="Corpodeltesto"/>
      </w:pPr>
    </w:p>
    <w:p w:rsidR="0033213E" w:rsidRDefault="0033213E">
      <w:pPr>
        <w:pStyle w:val="Corpodeltesto"/>
      </w:pPr>
    </w:p>
    <w:p w:rsidR="0033213E" w:rsidRDefault="0033213E">
      <w:pPr>
        <w:pStyle w:val="Corpodeltesto"/>
        <w:spacing w:before="12"/>
      </w:pPr>
    </w:p>
    <w:p w:rsidR="0033213E" w:rsidRDefault="00DB5656">
      <w:pPr>
        <w:tabs>
          <w:tab w:val="left" w:pos="568"/>
          <w:tab w:val="left" w:leader="dot" w:pos="3766"/>
        </w:tabs>
        <w:spacing w:line="278" w:lineRule="auto"/>
        <w:ind w:left="568" w:right="138" w:hanging="360"/>
        <w:rPr>
          <w:sz w:val="20"/>
        </w:rPr>
      </w:pPr>
      <w:r>
        <w:rPr>
          <w:spacing w:val="-10"/>
          <w:sz w:val="20"/>
        </w:rPr>
        <w:t>-</w:t>
      </w:r>
      <w:r>
        <w:rPr>
          <w:sz w:val="20"/>
        </w:rPr>
        <w:tab/>
      </w:r>
      <w:r>
        <w:rPr>
          <w:i/>
          <w:sz w:val="20"/>
        </w:rPr>
        <w:t>(dichiarazionedarenderesolodall’organocomune):</w:t>
      </w:r>
      <w:r>
        <w:rPr>
          <w:sz w:val="20"/>
        </w:rPr>
        <w:t xml:space="preserve">chel’aggregazionediimpresedireteèiscrittaalRegistrodelle </w:t>
      </w:r>
      <w:proofErr w:type="spellStart"/>
      <w:r>
        <w:rPr>
          <w:sz w:val="20"/>
        </w:rPr>
        <w:t>Impresedi</w:t>
      </w:r>
      <w:proofErr w:type="spellEnd"/>
      <w:r>
        <w:rPr>
          <w:sz w:val="20"/>
        </w:rPr>
        <w:t xml:space="preserve"> </w:t>
      </w:r>
      <w:proofErr w:type="spellStart"/>
      <w:r>
        <w:rPr>
          <w:sz w:val="20"/>
        </w:rPr>
        <w:t>…aln</w:t>
      </w:r>
      <w:proofErr w:type="spellEnd"/>
      <w:r>
        <w:rPr>
          <w:sz w:val="20"/>
        </w:rPr>
        <w:t>....</w:t>
      </w:r>
      <w:proofErr w:type="spellStart"/>
      <w:r>
        <w:rPr>
          <w:sz w:val="20"/>
        </w:rPr>
        <w:t>partitaI.V.A.</w:t>
      </w:r>
      <w:r>
        <w:rPr>
          <w:spacing w:val="-10"/>
          <w:sz w:val="20"/>
        </w:rPr>
        <w:t>n</w:t>
      </w:r>
      <w:proofErr w:type="spellEnd"/>
      <w:r>
        <w:rPr>
          <w:sz w:val="20"/>
        </w:rPr>
        <w:tab/>
      </w:r>
      <w:proofErr w:type="spellStart"/>
      <w:r>
        <w:rPr>
          <w:sz w:val="20"/>
        </w:rPr>
        <w:t>oppureèiscritta</w:t>
      </w:r>
      <w:proofErr w:type="spellEnd"/>
      <w:r>
        <w:rPr>
          <w:sz w:val="20"/>
        </w:rPr>
        <w:t xml:space="preserve"> </w:t>
      </w:r>
      <w:proofErr w:type="spellStart"/>
      <w:r>
        <w:rPr>
          <w:sz w:val="20"/>
        </w:rPr>
        <w:t>alRegistrodellecommissioniprovincialiper</w:t>
      </w:r>
      <w:proofErr w:type="spellEnd"/>
      <w:r>
        <w:rPr>
          <w:spacing w:val="-2"/>
          <w:sz w:val="20"/>
        </w:rPr>
        <w:t xml:space="preserve"> l’artigianato</w:t>
      </w:r>
    </w:p>
    <w:p w:rsidR="0033213E" w:rsidRDefault="00DB5656">
      <w:pPr>
        <w:pStyle w:val="Corpodeltesto"/>
        <w:spacing w:line="239" w:lineRule="exact"/>
        <w:ind w:left="568"/>
      </w:pPr>
      <w:proofErr w:type="spellStart"/>
      <w:r>
        <w:t>di…aln.</w:t>
      </w:r>
      <w:r>
        <w:rPr>
          <w:spacing w:val="-10"/>
        </w:rPr>
        <w:t>…</w:t>
      </w:r>
      <w:proofErr w:type="spellEnd"/>
    </w:p>
    <w:p w:rsidR="0033213E" w:rsidRDefault="0033213E">
      <w:pPr>
        <w:pStyle w:val="Corpodeltesto"/>
        <w:spacing w:before="194"/>
      </w:pPr>
    </w:p>
    <w:p w:rsidR="0033213E" w:rsidRDefault="00DB5656">
      <w:pPr>
        <w:pStyle w:val="Heading2"/>
        <w:spacing w:line="276" w:lineRule="auto"/>
        <w:ind w:right="148"/>
      </w:pPr>
      <w:r>
        <w:t>(Perleaggregazionidiimpreseaderentialcontrattodirete:selareteèdotatadiunorganocomuneprivodelpotere di rappresentanza o se la rete è sprovvista di organo comune, ovvero, se l’organo comune è privo dei requisiti di qualificazione richiesti, partecipa nelle forme del raggruppamento temporaneo di imprese costituito o costituendo)</w:t>
      </w:r>
    </w:p>
    <w:p w:rsidR="0033213E" w:rsidRDefault="0033213E">
      <w:pPr>
        <w:pStyle w:val="Corpodeltesto"/>
        <w:spacing w:before="156"/>
        <w:rPr>
          <w:b/>
          <w:i/>
        </w:rPr>
      </w:pPr>
    </w:p>
    <w:p w:rsidR="0033213E" w:rsidRDefault="00DB5656">
      <w:pPr>
        <w:spacing w:before="1"/>
        <w:ind w:left="141"/>
        <w:jc w:val="both"/>
        <w:rPr>
          <w:sz w:val="20"/>
        </w:rPr>
      </w:pPr>
      <w:r>
        <w:rPr>
          <w:i/>
          <w:sz w:val="20"/>
        </w:rPr>
        <w:t>(incasodiRetecostituenda,dichiarazionedarenderedapartediciascunoperatorechecomponela</w:t>
      </w:r>
      <w:r>
        <w:rPr>
          <w:i/>
          <w:spacing w:val="-2"/>
          <w:sz w:val="20"/>
        </w:rPr>
        <w:t>rete)</w:t>
      </w:r>
      <w:r>
        <w:rPr>
          <w:spacing w:val="-2"/>
          <w:sz w:val="20"/>
        </w:rPr>
        <w:t>:</w:t>
      </w:r>
    </w:p>
    <w:p w:rsidR="0033213E" w:rsidRDefault="00DB5656">
      <w:pPr>
        <w:pStyle w:val="Heading1"/>
        <w:numPr>
          <w:ilvl w:val="0"/>
          <w:numId w:val="11"/>
        </w:numPr>
        <w:tabs>
          <w:tab w:val="left" w:pos="424"/>
        </w:tabs>
        <w:spacing w:before="97"/>
        <w:ind w:hanging="283"/>
        <w:rPr>
          <w:b w:val="0"/>
        </w:rPr>
      </w:pPr>
      <w:r>
        <w:rPr>
          <w:spacing w:val="-2"/>
        </w:rPr>
        <w:t>DICHIARA</w:t>
      </w:r>
    </w:p>
    <w:p w:rsidR="0033213E" w:rsidRDefault="00DB5656">
      <w:pPr>
        <w:pStyle w:val="Paragrafoelenco"/>
        <w:numPr>
          <w:ilvl w:val="1"/>
          <w:numId w:val="11"/>
        </w:numPr>
        <w:tabs>
          <w:tab w:val="left" w:pos="861"/>
        </w:tabs>
        <w:spacing w:before="96"/>
        <w:ind w:left="861" w:hanging="360"/>
        <w:rPr>
          <w:sz w:val="20"/>
        </w:rPr>
      </w:pPr>
      <w:r>
        <w:rPr>
          <w:sz w:val="20"/>
        </w:rPr>
        <w:t>cheincasodiaggiudicazione,saràconferitomandatospecialeconrappresentanzaofunzionidicapogruppo</w:t>
      </w:r>
      <w:r>
        <w:rPr>
          <w:spacing w:val="-10"/>
          <w:sz w:val="20"/>
        </w:rPr>
        <w:t>a</w:t>
      </w:r>
    </w:p>
    <w:p w:rsidR="0033213E" w:rsidRDefault="00DB5656">
      <w:pPr>
        <w:spacing w:before="35"/>
        <w:ind w:left="861"/>
        <w:rPr>
          <w:sz w:val="20"/>
        </w:rPr>
      </w:pPr>
      <w:r>
        <w:rPr>
          <w:spacing w:val="-10"/>
          <w:sz w:val="20"/>
        </w:rPr>
        <w:t>…</w:t>
      </w:r>
    </w:p>
    <w:p w:rsidR="0033213E" w:rsidRDefault="0033213E">
      <w:pPr>
        <w:rPr>
          <w:sz w:val="20"/>
        </w:rPr>
        <w:sectPr w:rsidR="0033213E">
          <w:pgSz w:w="11910" w:h="16840"/>
          <w:pgMar w:top="1920" w:right="992" w:bottom="280" w:left="992" w:header="720" w:footer="720" w:gutter="0"/>
          <w:cols w:space="720"/>
        </w:sectPr>
      </w:pPr>
    </w:p>
    <w:p w:rsidR="0033213E" w:rsidRDefault="00DB5656">
      <w:pPr>
        <w:pStyle w:val="Paragrafoelenco"/>
        <w:numPr>
          <w:ilvl w:val="1"/>
          <w:numId w:val="11"/>
        </w:numPr>
        <w:tabs>
          <w:tab w:val="left" w:pos="861"/>
        </w:tabs>
        <w:spacing w:before="113" w:line="278" w:lineRule="auto"/>
        <w:ind w:left="861" w:right="138" w:hanging="361"/>
        <w:rPr>
          <w:sz w:val="20"/>
        </w:rPr>
      </w:pPr>
      <w:r>
        <w:rPr>
          <w:sz w:val="20"/>
        </w:rPr>
        <w:lastRenderedPageBreak/>
        <w:t xml:space="preserve">di impegnarsi, in caso di aggiudicazione, ad uniformarsi alla disciplina vigente in materia di raggruppamenti </w:t>
      </w:r>
      <w:r>
        <w:rPr>
          <w:spacing w:val="-2"/>
          <w:sz w:val="20"/>
        </w:rPr>
        <w:t>temporanei.</w:t>
      </w:r>
    </w:p>
    <w:p w:rsidR="0033213E" w:rsidRDefault="0033213E">
      <w:pPr>
        <w:pStyle w:val="Corpodeltesto"/>
        <w:spacing w:before="236"/>
      </w:pPr>
    </w:p>
    <w:p w:rsidR="0033213E" w:rsidRDefault="00DB5656">
      <w:pPr>
        <w:pStyle w:val="Paragrafoelenco"/>
        <w:numPr>
          <w:ilvl w:val="0"/>
          <w:numId w:val="12"/>
        </w:numPr>
        <w:tabs>
          <w:tab w:val="left" w:pos="784"/>
        </w:tabs>
        <w:ind w:hanging="360"/>
        <w:rPr>
          <w:b/>
          <w:i/>
          <w:color w:val="4471C4"/>
          <w:sz w:val="20"/>
        </w:rPr>
      </w:pPr>
      <w:proofErr w:type="spellStart"/>
      <w:r>
        <w:rPr>
          <w:b/>
          <w:color w:val="4471C4"/>
          <w:sz w:val="20"/>
        </w:rPr>
        <w:t>Dichiarazioniincasodiavvalimento</w:t>
      </w:r>
      <w:proofErr w:type="spellEnd"/>
      <w:r>
        <w:rPr>
          <w:b/>
          <w:color w:val="4471C4"/>
          <w:sz w:val="20"/>
        </w:rPr>
        <w:t xml:space="preserve"> </w:t>
      </w:r>
      <w:r>
        <w:rPr>
          <w:b/>
          <w:i/>
          <w:color w:val="4471C4"/>
          <w:sz w:val="20"/>
        </w:rPr>
        <w:t>(</w:t>
      </w:r>
      <w:proofErr w:type="spellStart"/>
      <w:r>
        <w:rPr>
          <w:b/>
          <w:i/>
          <w:color w:val="4471C4"/>
          <w:sz w:val="20"/>
        </w:rPr>
        <w:t>daripetereperciascunaimpresa</w:t>
      </w:r>
      <w:r>
        <w:rPr>
          <w:b/>
          <w:i/>
          <w:color w:val="4471C4"/>
          <w:spacing w:val="-2"/>
          <w:sz w:val="20"/>
        </w:rPr>
        <w:t>ausiliaria</w:t>
      </w:r>
      <w:proofErr w:type="spellEnd"/>
      <w:r>
        <w:rPr>
          <w:b/>
          <w:i/>
          <w:color w:val="4471C4"/>
          <w:spacing w:val="-2"/>
          <w:sz w:val="20"/>
        </w:rPr>
        <w:t>)</w:t>
      </w:r>
    </w:p>
    <w:p w:rsidR="0033213E" w:rsidRDefault="00DB5656">
      <w:pPr>
        <w:pStyle w:val="Paragrafoelenco"/>
        <w:numPr>
          <w:ilvl w:val="0"/>
          <w:numId w:val="11"/>
        </w:numPr>
        <w:tabs>
          <w:tab w:val="left" w:pos="423"/>
        </w:tabs>
        <w:spacing w:before="179"/>
        <w:ind w:left="423" w:hanging="282"/>
        <w:jc w:val="both"/>
        <w:rPr>
          <w:sz w:val="20"/>
        </w:rPr>
      </w:pPr>
      <w:r>
        <w:rPr>
          <w:b/>
          <w:sz w:val="20"/>
        </w:rPr>
        <w:t>DICHIARA</w:t>
      </w:r>
      <w:r>
        <w:rPr>
          <w:sz w:val="20"/>
        </w:rPr>
        <w:t>diavvalersidell’impresa…alfinedidimostrareilpossessodeirequisitiindicatinellasezionedel</w:t>
      </w:r>
      <w:r>
        <w:rPr>
          <w:spacing w:val="-4"/>
          <w:sz w:val="20"/>
        </w:rPr>
        <w:t>DGUE</w:t>
      </w:r>
    </w:p>
    <w:p w:rsidR="0033213E" w:rsidRDefault="00DB5656">
      <w:pPr>
        <w:pStyle w:val="Corpodeltesto"/>
        <w:spacing w:before="39"/>
        <w:ind w:left="424"/>
        <w:jc w:val="both"/>
      </w:pPr>
      <w:proofErr w:type="spellStart"/>
      <w:r>
        <w:t>relativaall</w:t>
      </w:r>
      <w:proofErr w:type="spellEnd"/>
      <w:r>
        <w:t>’</w:t>
      </w:r>
      <w:proofErr w:type="spellStart"/>
      <w:r>
        <w:t>avvalimentoeallegailcontrattodi</w:t>
      </w:r>
      <w:r>
        <w:rPr>
          <w:spacing w:val="-2"/>
        </w:rPr>
        <w:t>avvalimento</w:t>
      </w:r>
      <w:proofErr w:type="spellEnd"/>
      <w:r>
        <w:rPr>
          <w:spacing w:val="-2"/>
        </w:rPr>
        <w:t>;</w:t>
      </w:r>
    </w:p>
    <w:p w:rsidR="0033213E" w:rsidRDefault="00DB5656">
      <w:pPr>
        <w:pStyle w:val="Paragrafoelenco"/>
        <w:numPr>
          <w:ilvl w:val="0"/>
          <w:numId w:val="11"/>
        </w:numPr>
        <w:tabs>
          <w:tab w:val="left" w:pos="422"/>
          <w:tab w:val="left" w:pos="424"/>
        </w:tabs>
        <w:spacing w:before="97" w:line="276" w:lineRule="auto"/>
        <w:ind w:right="134"/>
        <w:jc w:val="both"/>
        <w:rPr>
          <w:sz w:val="20"/>
        </w:rPr>
      </w:pPr>
      <w:r>
        <w:rPr>
          <w:b/>
          <w:sz w:val="20"/>
        </w:rPr>
        <w:t>DICHIARA</w:t>
      </w:r>
      <w:r>
        <w:rPr>
          <w:sz w:val="20"/>
        </w:rPr>
        <w:t>diavvalersidell’impresa…alfinedimigliorarel’offerta</w:t>
      </w:r>
      <w:r>
        <w:rPr>
          <w:b/>
          <w:i/>
          <w:sz w:val="20"/>
        </w:rPr>
        <w:t xml:space="preserve">[N.B.:irequisitioggettodiavvalimentodovranno essere </w:t>
      </w:r>
      <w:proofErr w:type="spellStart"/>
      <w:r>
        <w:rPr>
          <w:b/>
          <w:i/>
          <w:sz w:val="20"/>
        </w:rPr>
        <w:t>indicatiesclusivamentenelcontrattodiavvalimento</w:t>
      </w:r>
      <w:proofErr w:type="spellEnd"/>
      <w:r>
        <w:rPr>
          <w:b/>
          <w:i/>
          <w:sz w:val="20"/>
        </w:rPr>
        <w:t xml:space="preserve">] </w:t>
      </w:r>
      <w:r>
        <w:rPr>
          <w:sz w:val="20"/>
        </w:rPr>
        <w:t xml:space="preserve">e </w:t>
      </w:r>
      <w:proofErr w:type="spellStart"/>
      <w:r>
        <w:rPr>
          <w:sz w:val="20"/>
        </w:rPr>
        <w:t>allegaallapresenteilcontrattodi</w:t>
      </w:r>
      <w:proofErr w:type="spellEnd"/>
      <w:r>
        <w:rPr>
          <w:sz w:val="20"/>
        </w:rPr>
        <w:t xml:space="preserve"> </w:t>
      </w:r>
      <w:proofErr w:type="spellStart"/>
      <w:r>
        <w:rPr>
          <w:sz w:val="20"/>
        </w:rPr>
        <w:t>avvalimento</w:t>
      </w:r>
      <w:proofErr w:type="spellEnd"/>
      <w:r>
        <w:rPr>
          <w:i/>
          <w:sz w:val="20"/>
        </w:rPr>
        <w:t xml:space="preserve">[o in alternativa] allega il contratto di </w:t>
      </w:r>
      <w:proofErr w:type="spellStart"/>
      <w:r>
        <w:rPr>
          <w:i/>
          <w:sz w:val="20"/>
        </w:rPr>
        <w:t>avvalimento</w:t>
      </w:r>
      <w:proofErr w:type="spellEnd"/>
      <w:r>
        <w:rPr>
          <w:i/>
          <w:sz w:val="20"/>
        </w:rPr>
        <w:t xml:space="preserve"> all’offerta tecnica.</w:t>
      </w:r>
    </w:p>
    <w:p w:rsidR="0033213E" w:rsidRDefault="0033213E">
      <w:pPr>
        <w:pStyle w:val="Corpodeltesto"/>
        <w:spacing w:before="156"/>
        <w:rPr>
          <w:i/>
        </w:rPr>
      </w:pPr>
    </w:p>
    <w:p w:rsidR="0033213E" w:rsidRDefault="00DB5656">
      <w:pPr>
        <w:pStyle w:val="Heading1"/>
        <w:numPr>
          <w:ilvl w:val="0"/>
          <w:numId w:val="12"/>
        </w:numPr>
        <w:tabs>
          <w:tab w:val="left" w:pos="784"/>
        </w:tabs>
        <w:ind w:hanging="360"/>
        <w:rPr>
          <w:color w:val="4471C4"/>
        </w:rPr>
      </w:pPr>
      <w:proofErr w:type="spellStart"/>
      <w:r>
        <w:rPr>
          <w:color w:val="4471C4"/>
        </w:rPr>
        <w:t>Dichiarazioniincasodirichiestadisubappalto</w:t>
      </w:r>
      <w:proofErr w:type="spellEnd"/>
      <w:r>
        <w:rPr>
          <w:color w:val="4471C4"/>
        </w:rPr>
        <w:t xml:space="preserve"> </w:t>
      </w:r>
      <w:proofErr w:type="spellStart"/>
      <w:r>
        <w:rPr>
          <w:color w:val="4471C4"/>
        </w:rPr>
        <w:t>integrativediquelleresenel</w:t>
      </w:r>
      <w:r>
        <w:rPr>
          <w:color w:val="4471C4"/>
          <w:spacing w:val="-4"/>
        </w:rPr>
        <w:t>DGUE</w:t>
      </w:r>
      <w:proofErr w:type="spellEnd"/>
    </w:p>
    <w:p w:rsidR="0033213E" w:rsidRDefault="0033213E">
      <w:pPr>
        <w:pStyle w:val="Corpodeltesto"/>
        <w:spacing w:before="55"/>
        <w:rPr>
          <w:b/>
        </w:rPr>
      </w:pPr>
    </w:p>
    <w:p w:rsidR="0033213E" w:rsidRDefault="00DB5656">
      <w:pPr>
        <w:pStyle w:val="Paragrafoelenco"/>
        <w:numPr>
          <w:ilvl w:val="0"/>
          <w:numId w:val="10"/>
        </w:numPr>
        <w:tabs>
          <w:tab w:val="left" w:pos="285"/>
        </w:tabs>
        <w:spacing w:line="259" w:lineRule="auto"/>
        <w:ind w:left="285" w:right="132" w:hanging="144"/>
        <w:rPr>
          <w:sz w:val="20"/>
        </w:rPr>
      </w:pPr>
      <w:r>
        <w:rPr>
          <w:b/>
          <w:sz w:val="20"/>
        </w:rPr>
        <w:t xml:space="preserve">SI IMPEGNA </w:t>
      </w:r>
      <w:r>
        <w:rPr>
          <w:sz w:val="20"/>
        </w:rPr>
        <w:t>in caso di ricorso al subappalto, a subappaltare alle piccole e medie imprese una quota non inferiore al 20% delle prestazioni che intende subappaltare;</w:t>
      </w:r>
    </w:p>
    <w:p w:rsidR="0033213E" w:rsidRDefault="00DB5656">
      <w:pPr>
        <w:pStyle w:val="Heading2"/>
        <w:spacing w:before="1"/>
        <w:ind w:left="285"/>
        <w:jc w:val="left"/>
      </w:pPr>
      <w:r>
        <w:rPr>
          <w:spacing w:val="-2"/>
        </w:rPr>
        <w:t>Oppure</w:t>
      </w:r>
    </w:p>
    <w:p w:rsidR="0033213E" w:rsidRDefault="00DB5656">
      <w:pPr>
        <w:pStyle w:val="Paragrafoelenco"/>
        <w:numPr>
          <w:ilvl w:val="0"/>
          <w:numId w:val="10"/>
        </w:numPr>
        <w:tabs>
          <w:tab w:val="left" w:pos="332"/>
        </w:tabs>
        <w:spacing w:before="20"/>
        <w:ind w:left="332" w:hanging="191"/>
        <w:rPr>
          <w:sz w:val="20"/>
        </w:rPr>
      </w:pPr>
      <w:r>
        <w:rPr>
          <w:b/>
          <w:sz w:val="20"/>
        </w:rPr>
        <w:t>DICHIARA</w:t>
      </w:r>
      <w:r>
        <w:rPr>
          <w:sz w:val="20"/>
        </w:rPr>
        <w:t xml:space="preserve">, incasodiricorsoalsubappalto,disubappaltareallepiccoleemedieimpreseuna </w:t>
      </w:r>
      <w:proofErr w:type="spellStart"/>
      <w:r>
        <w:rPr>
          <w:sz w:val="20"/>
        </w:rPr>
        <w:t>quotanoninferiore</w:t>
      </w:r>
      <w:r>
        <w:rPr>
          <w:spacing w:val="-5"/>
          <w:sz w:val="20"/>
        </w:rPr>
        <w:t>al</w:t>
      </w:r>
      <w:proofErr w:type="spellEnd"/>
    </w:p>
    <w:p w:rsidR="0033213E" w:rsidRDefault="00DB5656">
      <w:pPr>
        <w:pStyle w:val="Corpodeltesto"/>
        <w:spacing w:before="20"/>
        <w:ind w:left="285"/>
      </w:pPr>
      <w:r>
        <w:t>…%(indicareunapercentualeinferioreal20%)delleprestazionicheintendesubappaltareperleseguenti</w:t>
      </w:r>
      <w:r>
        <w:rPr>
          <w:spacing w:val="-2"/>
        </w:rPr>
        <w:t>motivazioni</w:t>
      </w:r>
    </w:p>
    <w:p w:rsidR="0033213E" w:rsidRDefault="00DB5656">
      <w:pPr>
        <w:spacing w:before="15"/>
        <w:ind w:left="285"/>
        <w:rPr>
          <w:sz w:val="20"/>
        </w:rPr>
      </w:pPr>
      <w:r>
        <w:rPr>
          <w:sz w:val="20"/>
        </w:rPr>
        <w:t>…(</w:t>
      </w:r>
      <w:r>
        <w:rPr>
          <w:i/>
          <w:sz w:val="20"/>
        </w:rPr>
        <w:t>motivareconriferimentoall’oggetto,allecaratteristichedelleprestazionioalmercatodi</w:t>
      </w:r>
      <w:r>
        <w:rPr>
          <w:i/>
          <w:spacing w:val="-2"/>
          <w:sz w:val="20"/>
        </w:rPr>
        <w:t>riferimento</w:t>
      </w:r>
      <w:r>
        <w:rPr>
          <w:spacing w:val="-2"/>
          <w:sz w:val="20"/>
        </w:rPr>
        <w:t>).</w:t>
      </w:r>
    </w:p>
    <w:p w:rsidR="0033213E" w:rsidRDefault="0033213E">
      <w:pPr>
        <w:pStyle w:val="Corpodeltesto"/>
        <w:spacing w:before="40"/>
      </w:pPr>
    </w:p>
    <w:p w:rsidR="0033213E" w:rsidRDefault="00DB5656">
      <w:pPr>
        <w:pStyle w:val="Heading1"/>
        <w:numPr>
          <w:ilvl w:val="0"/>
          <w:numId w:val="12"/>
        </w:numPr>
        <w:tabs>
          <w:tab w:val="left" w:pos="784"/>
        </w:tabs>
        <w:ind w:hanging="360"/>
        <w:rPr>
          <w:color w:val="4471C4"/>
        </w:rPr>
      </w:pPr>
      <w:proofErr w:type="spellStart"/>
      <w:r>
        <w:rPr>
          <w:color w:val="4471C4"/>
        </w:rPr>
        <w:t>Dichiarazioniincasodiadozionedimisurediself-</w:t>
      </w:r>
      <w:r>
        <w:rPr>
          <w:color w:val="4471C4"/>
          <w:spacing w:val="-2"/>
        </w:rPr>
        <w:t>cleaning</w:t>
      </w:r>
      <w:proofErr w:type="spellEnd"/>
    </w:p>
    <w:p w:rsidR="0033213E" w:rsidRDefault="0033213E">
      <w:pPr>
        <w:pStyle w:val="Corpodeltesto"/>
        <w:spacing w:before="39"/>
        <w:rPr>
          <w:b/>
        </w:rPr>
      </w:pPr>
    </w:p>
    <w:p w:rsidR="0033213E" w:rsidRDefault="00DB5656">
      <w:pPr>
        <w:pStyle w:val="Paragrafoelenco"/>
        <w:numPr>
          <w:ilvl w:val="0"/>
          <w:numId w:val="11"/>
        </w:numPr>
        <w:tabs>
          <w:tab w:val="left" w:pos="422"/>
          <w:tab w:val="left" w:pos="424"/>
        </w:tabs>
        <w:spacing w:line="259" w:lineRule="auto"/>
        <w:ind w:right="144"/>
        <w:jc w:val="both"/>
        <w:rPr>
          <w:sz w:val="20"/>
        </w:rPr>
      </w:pPr>
      <w:r>
        <w:rPr>
          <w:b/>
          <w:sz w:val="20"/>
        </w:rPr>
        <w:t xml:space="preserve">INSERISCE </w:t>
      </w:r>
      <w:r>
        <w:rPr>
          <w:sz w:val="20"/>
        </w:rPr>
        <w:t xml:space="preserve">nel FVOE la relazione che illustra le misure di self </w:t>
      </w:r>
      <w:proofErr w:type="spellStart"/>
      <w:r>
        <w:rPr>
          <w:sz w:val="20"/>
        </w:rPr>
        <w:t>cleaning</w:t>
      </w:r>
      <w:proofErr w:type="spellEnd"/>
      <w:r>
        <w:rPr>
          <w:sz w:val="20"/>
        </w:rPr>
        <w:t xml:space="preserve"> adottate in relazione alle cause di esclusione che si sono verificate prima della presentazione della presente domanda e indica nel DGUE, il riferimento al documento caricato nel FVOE;</w:t>
      </w:r>
    </w:p>
    <w:p w:rsidR="0033213E" w:rsidRDefault="00DB5656">
      <w:pPr>
        <w:pStyle w:val="Heading2"/>
        <w:spacing w:before="2"/>
        <w:ind w:left="424"/>
        <w:rPr>
          <w:b w:val="0"/>
          <w:i w:val="0"/>
        </w:rPr>
      </w:pPr>
      <w:proofErr w:type="spellStart"/>
      <w:r>
        <w:t>in</w:t>
      </w:r>
      <w:r>
        <w:rPr>
          <w:spacing w:val="-2"/>
        </w:rPr>
        <w:t>alternativa</w:t>
      </w:r>
      <w:proofErr w:type="spellEnd"/>
      <w:r>
        <w:rPr>
          <w:b w:val="0"/>
          <w:i w:val="0"/>
          <w:spacing w:val="-2"/>
        </w:rPr>
        <w:t>,</w:t>
      </w:r>
    </w:p>
    <w:p w:rsidR="0033213E" w:rsidRDefault="0033213E">
      <w:pPr>
        <w:pStyle w:val="Corpodeltesto"/>
        <w:spacing w:before="35"/>
      </w:pPr>
    </w:p>
    <w:p w:rsidR="0033213E" w:rsidRDefault="00DB5656">
      <w:pPr>
        <w:pStyle w:val="Paragrafoelenco"/>
        <w:numPr>
          <w:ilvl w:val="0"/>
          <w:numId w:val="11"/>
        </w:numPr>
        <w:tabs>
          <w:tab w:val="left" w:pos="422"/>
          <w:tab w:val="left" w:pos="424"/>
        </w:tabs>
        <w:spacing w:line="259" w:lineRule="auto"/>
        <w:ind w:right="135"/>
        <w:jc w:val="both"/>
        <w:rPr>
          <w:sz w:val="20"/>
        </w:rPr>
      </w:pPr>
      <w:r>
        <w:rPr>
          <w:b/>
          <w:sz w:val="20"/>
        </w:rPr>
        <w:t xml:space="preserve">DICHIARA </w:t>
      </w:r>
      <w:r>
        <w:rPr>
          <w:sz w:val="20"/>
        </w:rPr>
        <w:t xml:space="preserve">che è stato impossibilitato ad adottare misure di self </w:t>
      </w:r>
      <w:proofErr w:type="spellStart"/>
      <w:r>
        <w:rPr>
          <w:sz w:val="20"/>
        </w:rPr>
        <w:t>cleaning</w:t>
      </w:r>
      <w:proofErr w:type="spellEnd"/>
      <w:r>
        <w:rPr>
          <w:sz w:val="20"/>
        </w:rPr>
        <w:t xml:space="preserve"> per i seguenti motivi … [indicare le motivazioni]</w:t>
      </w:r>
      <w:proofErr w:type="spellStart"/>
      <w:r>
        <w:rPr>
          <w:sz w:val="20"/>
        </w:rPr>
        <w:t>esiimpegnaadadottaremisureidoneeeacomunicarelestesse</w:t>
      </w:r>
      <w:proofErr w:type="spellEnd"/>
      <w:r>
        <w:rPr>
          <w:sz w:val="20"/>
        </w:rPr>
        <w:t xml:space="preserve"> tempestivamente </w:t>
      </w:r>
      <w:proofErr w:type="spellStart"/>
      <w:r>
        <w:rPr>
          <w:sz w:val="20"/>
        </w:rPr>
        <w:t>ecomunqueprima</w:t>
      </w:r>
      <w:proofErr w:type="spellEnd"/>
      <w:r>
        <w:rPr>
          <w:sz w:val="20"/>
        </w:rPr>
        <w:t xml:space="preserve"> </w:t>
      </w:r>
      <w:r>
        <w:rPr>
          <w:spacing w:val="-2"/>
          <w:sz w:val="20"/>
        </w:rPr>
        <w:t>dell’aggiudicazione.</w:t>
      </w:r>
    </w:p>
    <w:p w:rsidR="0033213E" w:rsidRDefault="0033213E">
      <w:pPr>
        <w:pStyle w:val="Corpodeltesto"/>
        <w:spacing w:before="21"/>
      </w:pPr>
    </w:p>
    <w:p w:rsidR="0033213E" w:rsidRDefault="00DB5656">
      <w:pPr>
        <w:pStyle w:val="Heading1"/>
        <w:numPr>
          <w:ilvl w:val="0"/>
          <w:numId w:val="12"/>
        </w:numPr>
        <w:tabs>
          <w:tab w:val="left" w:pos="784"/>
        </w:tabs>
        <w:ind w:hanging="360"/>
        <w:rPr>
          <w:color w:val="4471C4"/>
        </w:rPr>
      </w:pPr>
      <w:r>
        <w:rPr>
          <w:color w:val="4471C4"/>
        </w:rPr>
        <w:t>Dichiarazioniincasodisottoposizioneaconcordatopreventivoconcontinuità</w:t>
      </w:r>
      <w:r>
        <w:rPr>
          <w:color w:val="4471C4"/>
          <w:spacing w:val="-2"/>
        </w:rPr>
        <w:t>aziendale</w:t>
      </w:r>
    </w:p>
    <w:p w:rsidR="0033213E" w:rsidRDefault="0033213E">
      <w:pPr>
        <w:pStyle w:val="Corpodeltesto"/>
        <w:spacing w:before="40"/>
        <w:rPr>
          <w:b/>
        </w:rPr>
      </w:pPr>
    </w:p>
    <w:p w:rsidR="0033213E" w:rsidRDefault="00DB5656">
      <w:pPr>
        <w:pStyle w:val="Paragrafoelenco"/>
        <w:numPr>
          <w:ilvl w:val="0"/>
          <w:numId w:val="11"/>
        </w:numPr>
        <w:tabs>
          <w:tab w:val="left" w:pos="424"/>
        </w:tabs>
        <w:ind w:hanging="283"/>
        <w:rPr>
          <w:sz w:val="20"/>
        </w:rPr>
      </w:pPr>
      <w:r>
        <w:rPr>
          <w:b/>
          <w:sz w:val="20"/>
        </w:rPr>
        <w:t>DICHIARA</w:t>
      </w:r>
      <w:r>
        <w:rPr>
          <w:sz w:val="20"/>
        </w:rPr>
        <w:t>cheilprovvedimentodiammissionealconcordatoèstatoemessoil...da</w:t>
      </w:r>
      <w:r>
        <w:rPr>
          <w:spacing w:val="-10"/>
          <w:sz w:val="20"/>
        </w:rPr>
        <w:t>…</w:t>
      </w:r>
    </w:p>
    <w:p w:rsidR="0033213E" w:rsidRDefault="00DB5656">
      <w:pPr>
        <w:pStyle w:val="Paragrafoelenco"/>
        <w:numPr>
          <w:ilvl w:val="0"/>
          <w:numId w:val="11"/>
        </w:numPr>
        <w:tabs>
          <w:tab w:val="left" w:pos="424"/>
        </w:tabs>
        <w:spacing w:before="20"/>
        <w:ind w:hanging="283"/>
        <w:rPr>
          <w:sz w:val="20"/>
        </w:rPr>
      </w:pPr>
      <w:r>
        <w:rPr>
          <w:b/>
          <w:sz w:val="20"/>
        </w:rPr>
        <w:t>DICHIARA</w:t>
      </w:r>
      <w:r>
        <w:rPr>
          <w:sz w:val="20"/>
        </w:rPr>
        <w:t>cheilprovvedimentodiautorizzazioneapartecipareallegareèstatoemessoil...da</w:t>
      </w:r>
      <w:r>
        <w:rPr>
          <w:spacing w:val="-10"/>
          <w:sz w:val="20"/>
        </w:rPr>
        <w:t>…</w:t>
      </w:r>
    </w:p>
    <w:p w:rsidR="0033213E" w:rsidRDefault="0033213E">
      <w:pPr>
        <w:pStyle w:val="Corpodeltesto"/>
        <w:spacing w:before="35"/>
      </w:pPr>
    </w:p>
    <w:p w:rsidR="0033213E" w:rsidRDefault="00DB5656">
      <w:pPr>
        <w:ind w:left="141"/>
        <w:rPr>
          <w:i/>
          <w:sz w:val="20"/>
        </w:rPr>
      </w:pPr>
      <w:r>
        <w:rPr>
          <w:i/>
          <w:sz w:val="20"/>
        </w:rPr>
        <w:t>(</w:t>
      </w:r>
      <w:proofErr w:type="spellStart"/>
      <w:r>
        <w:rPr>
          <w:i/>
          <w:sz w:val="20"/>
        </w:rPr>
        <w:t>soloincasodi</w:t>
      </w:r>
      <w:proofErr w:type="spellEnd"/>
      <w:r>
        <w:rPr>
          <w:i/>
          <w:spacing w:val="-2"/>
          <w:sz w:val="20"/>
        </w:rPr>
        <w:t xml:space="preserve"> raggruppamento)</w:t>
      </w:r>
    </w:p>
    <w:p w:rsidR="0033213E" w:rsidRDefault="00DB5656">
      <w:pPr>
        <w:pStyle w:val="Paragrafoelenco"/>
        <w:numPr>
          <w:ilvl w:val="0"/>
          <w:numId w:val="11"/>
        </w:numPr>
        <w:tabs>
          <w:tab w:val="left" w:pos="462"/>
        </w:tabs>
        <w:ind w:left="462" w:hanging="321"/>
        <w:rPr>
          <w:sz w:val="20"/>
        </w:rPr>
      </w:pPr>
      <w:proofErr w:type="spellStart"/>
      <w:r>
        <w:rPr>
          <w:b/>
          <w:sz w:val="20"/>
        </w:rPr>
        <w:t>DICHIARA</w:t>
      </w:r>
      <w:r>
        <w:rPr>
          <w:sz w:val="20"/>
        </w:rPr>
        <w:t>chelealtreimprese</w:t>
      </w:r>
      <w:proofErr w:type="spellEnd"/>
      <w:r>
        <w:rPr>
          <w:sz w:val="20"/>
        </w:rPr>
        <w:t xml:space="preserve"> </w:t>
      </w:r>
      <w:proofErr w:type="spellStart"/>
      <w:r>
        <w:rPr>
          <w:sz w:val="20"/>
        </w:rPr>
        <w:t>aderentialraggruppamentononsono</w:t>
      </w:r>
      <w:proofErr w:type="spellEnd"/>
      <w:r>
        <w:rPr>
          <w:sz w:val="20"/>
        </w:rPr>
        <w:t xml:space="preserve"> </w:t>
      </w:r>
      <w:proofErr w:type="spellStart"/>
      <w:r>
        <w:rPr>
          <w:sz w:val="20"/>
        </w:rPr>
        <w:t>assoggettateadunaprocedura</w:t>
      </w:r>
      <w:r>
        <w:rPr>
          <w:spacing w:val="-2"/>
          <w:sz w:val="20"/>
        </w:rPr>
        <w:t>concorsuale</w:t>
      </w:r>
      <w:proofErr w:type="spellEnd"/>
      <w:r>
        <w:rPr>
          <w:spacing w:val="-2"/>
          <w:sz w:val="20"/>
        </w:rPr>
        <w:t>,</w:t>
      </w:r>
    </w:p>
    <w:p w:rsidR="0033213E" w:rsidRDefault="00DB5656">
      <w:pPr>
        <w:pStyle w:val="Corpodeltesto"/>
        <w:spacing w:before="1"/>
        <w:ind w:left="141"/>
      </w:pPr>
      <w:proofErr w:type="spellStart"/>
      <w:r>
        <w:t>aisensidell</w:t>
      </w:r>
      <w:proofErr w:type="spellEnd"/>
      <w:r>
        <w:t>’articolo95,commi4e5,</w:t>
      </w:r>
      <w:proofErr w:type="spellStart"/>
      <w:r>
        <w:t>deldecretolegislativon</w:t>
      </w:r>
      <w:proofErr w:type="spellEnd"/>
      <w:r>
        <w:t>.</w:t>
      </w:r>
      <w:r>
        <w:rPr>
          <w:spacing w:val="-2"/>
        </w:rPr>
        <w:t>14/2019.</w:t>
      </w:r>
    </w:p>
    <w:p w:rsidR="0033213E" w:rsidRDefault="0033213E">
      <w:pPr>
        <w:pStyle w:val="Corpodeltesto"/>
        <w:spacing w:before="21"/>
      </w:pPr>
    </w:p>
    <w:p w:rsidR="0033213E" w:rsidRDefault="00DB5656">
      <w:pPr>
        <w:pStyle w:val="Paragrafoelenco"/>
        <w:numPr>
          <w:ilvl w:val="0"/>
          <w:numId w:val="11"/>
        </w:numPr>
        <w:tabs>
          <w:tab w:val="left" w:pos="422"/>
          <w:tab w:val="left" w:pos="424"/>
        </w:tabs>
        <w:spacing w:line="259" w:lineRule="auto"/>
        <w:ind w:right="143"/>
        <w:jc w:val="both"/>
        <w:rPr>
          <w:sz w:val="20"/>
        </w:rPr>
      </w:pPr>
      <w:r>
        <w:rPr>
          <w:b/>
          <w:sz w:val="20"/>
        </w:rPr>
        <w:t>ALLEGA</w:t>
      </w:r>
      <w:r>
        <w:rPr>
          <w:sz w:val="20"/>
        </w:rPr>
        <w:t>larelazionediunprofessionistainpossessodeirequisitidicuiall'articolo2,comma1,letterao)deldecreto legislativo succitato che attesta la conformità al piano e la ragionevole capacità di adempimento del contratto.</w:t>
      </w:r>
    </w:p>
    <w:p w:rsidR="0033213E" w:rsidRDefault="0033213E">
      <w:pPr>
        <w:pStyle w:val="Corpodeltesto"/>
        <w:spacing w:before="20"/>
      </w:pPr>
    </w:p>
    <w:p w:rsidR="0033213E" w:rsidRDefault="00DB5656">
      <w:pPr>
        <w:pStyle w:val="Heading1"/>
        <w:numPr>
          <w:ilvl w:val="0"/>
          <w:numId w:val="12"/>
        </w:numPr>
        <w:tabs>
          <w:tab w:val="left" w:pos="784"/>
        </w:tabs>
        <w:ind w:hanging="360"/>
        <w:rPr>
          <w:color w:val="4471C4"/>
        </w:rPr>
      </w:pPr>
      <w:proofErr w:type="spellStart"/>
      <w:r>
        <w:rPr>
          <w:color w:val="4471C4"/>
        </w:rPr>
        <w:t>Dichiarazioniincasodisottoposizionea</w:t>
      </w:r>
      <w:proofErr w:type="spellEnd"/>
      <w:r>
        <w:rPr>
          <w:color w:val="4471C4"/>
          <w:spacing w:val="-2"/>
        </w:rPr>
        <w:t xml:space="preserve"> sequestro/confisca</w:t>
      </w:r>
    </w:p>
    <w:p w:rsidR="0033213E" w:rsidRDefault="0033213E">
      <w:pPr>
        <w:pStyle w:val="Corpodeltesto"/>
        <w:spacing w:before="36"/>
        <w:rPr>
          <w:b/>
        </w:rPr>
      </w:pPr>
    </w:p>
    <w:p w:rsidR="0033213E" w:rsidRDefault="00DB5656">
      <w:pPr>
        <w:spacing w:line="259" w:lineRule="auto"/>
        <w:ind w:left="141" w:right="139"/>
        <w:jc w:val="both"/>
        <w:rPr>
          <w:i/>
          <w:sz w:val="20"/>
        </w:rPr>
      </w:pPr>
      <w:r>
        <w:rPr>
          <w:i/>
          <w:sz w:val="20"/>
        </w:rPr>
        <w:t>(Incasodisottoposizioneasequestrooconfiscaaisensidell'articolo240-bisdelcodicepenaleodegliarticoli20e24del decreto legislativo 6 settembre 2011, n. 159, e affidamento a custode o amministratore giudiziario o finanziario. La dichiarazione è resa per gli effetti dell’articolo 96, comma 13, del Codice)</w:t>
      </w:r>
    </w:p>
    <w:p w:rsidR="0033213E" w:rsidRDefault="0033213E">
      <w:pPr>
        <w:spacing w:line="259" w:lineRule="auto"/>
        <w:jc w:val="both"/>
        <w:rPr>
          <w:i/>
          <w:sz w:val="20"/>
        </w:rPr>
        <w:sectPr w:rsidR="0033213E">
          <w:pgSz w:w="11910" w:h="16840"/>
          <w:pgMar w:top="1920" w:right="992" w:bottom="280" w:left="992" w:header="720" w:footer="720" w:gutter="0"/>
          <w:cols w:space="720"/>
        </w:sectPr>
      </w:pPr>
    </w:p>
    <w:p w:rsidR="0033213E" w:rsidRDefault="00DB5656">
      <w:pPr>
        <w:pStyle w:val="Paragrafoelenco"/>
        <w:numPr>
          <w:ilvl w:val="0"/>
          <w:numId w:val="11"/>
        </w:numPr>
        <w:tabs>
          <w:tab w:val="left" w:pos="422"/>
          <w:tab w:val="left" w:pos="424"/>
        </w:tabs>
        <w:spacing w:before="113" w:line="259" w:lineRule="auto"/>
        <w:ind w:right="143"/>
        <w:jc w:val="both"/>
        <w:rPr>
          <w:sz w:val="20"/>
        </w:rPr>
      </w:pPr>
      <w:proofErr w:type="spellStart"/>
      <w:r>
        <w:rPr>
          <w:b/>
          <w:sz w:val="20"/>
        </w:rPr>
        <w:lastRenderedPageBreak/>
        <w:t>DICHIARA</w:t>
      </w:r>
      <w:r>
        <w:rPr>
          <w:sz w:val="20"/>
        </w:rPr>
        <w:t>che</w:t>
      </w:r>
      <w:proofErr w:type="spellEnd"/>
      <w:r>
        <w:rPr>
          <w:sz w:val="20"/>
        </w:rPr>
        <w:t xml:space="preserve"> è stato emesso il provvedimento …(</w:t>
      </w:r>
      <w:r>
        <w:rPr>
          <w:i/>
          <w:sz w:val="20"/>
        </w:rPr>
        <w:t xml:space="preserve">indicare il tipo di provvedimento … </w:t>
      </w:r>
      <w:proofErr w:type="spellStart"/>
      <w:r>
        <w:rPr>
          <w:i/>
          <w:sz w:val="20"/>
        </w:rPr>
        <w:t>Sottoposizionea</w:t>
      </w:r>
      <w:proofErr w:type="spellEnd"/>
      <w:r>
        <w:rPr>
          <w:i/>
          <w:sz w:val="20"/>
        </w:rPr>
        <w:t xml:space="preserve"> </w:t>
      </w:r>
      <w:proofErr w:type="spellStart"/>
      <w:r>
        <w:rPr>
          <w:i/>
          <w:sz w:val="20"/>
        </w:rPr>
        <w:t>sequestroo</w:t>
      </w:r>
      <w:proofErr w:type="spellEnd"/>
      <w:r>
        <w:rPr>
          <w:i/>
          <w:sz w:val="20"/>
        </w:rPr>
        <w:t xml:space="preserve"> confisca ai sensi dell'articolo 240-bis del codice penale o degli articoli 20 e 24 del decreto legislativo 6 settembre 2011, n. 159, e affidamento a custode o amministratore giudiziario o finanziario</w:t>
      </w:r>
      <w:r>
        <w:rPr>
          <w:sz w:val="20"/>
        </w:rPr>
        <w:t>) in data … da parte di …</w:t>
      </w:r>
    </w:p>
    <w:p w:rsidR="0033213E" w:rsidRDefault="0033213E">
      <w:pPr>
        <w:pStyle w:val="Corpodeltesto"/>
      </w:pPr>
    </w:p>
    <w:p w:rsidR="0033213E" w:rsidRDefault="0033213E">
      <w:pPr>
        <w:pStyle w:val="Corpodeltesto"/>
        <w:spacing w:before="65"/>
      </w:pPr>
    </w:p>
    <w:p w:rsidR="0033213E" w:rsidRDefault="00DB5656">
      <w:pPr>
        <w:pStyle w:val="Heading1"/>
        <w:numPr>
          <w:ilvl w:val="0"/>
          <w:numId w:val="12"/>
        </w:numPr>
        <w:tabs>
          <w:tab w:val="left" w:pos="782"/>
          <w:tab w:val="left" w:pos="784"/>
        </w:tabs>
        <w:spacing w:line="259" w:lineRule="auto"/>
        <w:ind w:right="142"/>
        <w:jc w:val="both"/>
        <w:rPr>
          <w:color w:val="4471C4"/>
        </w:rPr>
      </w:pPr>
      <w:r>
        <w:rPr>
          <w:color w:val="4471C4"/>
        </w:rPr>
        <w:t>[Eventuale,incasodiservizioforniturerientrantiinunadelleattivitàamaggiorrischiodiinfiltrazionemafiosa di cui al comma 53,dell’art. 1, della legge 6 novembre 2012, n. 190:Dichiarazioni in caso di servizi/forniture di cui ai settori sensibili ex art 1, comma 53, della l. 190/2012]</w:t>
      </w:r>
    </w:p>
    <w:p w:rsidR="0033213E" w:rsidRDefault="0033213E">
      <w:pPr>
        <w:pStyle w:val="Corpodeltesto"/>
        <w:spacing w:before="180"/>
        <w:rPr>
          <w:b/>
        </w:rPr>
      </w:pPr>
    </w:p>
    <w:p w:rsidR="0033213E" w:rsidRDefault="00DB5656">
      <w:pPr>
        <w:pStyle w:val="Paragrafoelenco"/>
        <w:numPr>
          <w:ilvl w:val="0"/>
          <w:numId w:val="9"/>
        </w:numPr>
        <w:tabs>
          <w:tab w:val="left" w:pos="423"/>
        </w:tabs>
        <w:ind w:left="423" w:hanging="282"/>
        <w:jc w:val="both"/>
        <w:rPr>
          <w:sz w:val="20"/>
        </w:rPr>
      </w:pPr>
      <w:r>
        <w:rPr>
          <w:b/>
          <w:sz w:val="20"/>
        </w:rPr>
        <w:t>DICHIARA</w:t>
      </w:r>
      <w:r>
        <w:rPr>
          <w:sz w:val="20"/>
        </w:rPr>
        <w:t>diessereiscrittonell’elencodeifornitori,prestatoridiservizinonsoggettiatentativodi</w:t>
      </w:r>
      <w:r>
        <w:rPr>
          <w:spacing w:val="-2"/>
          <w:sz w:val="20"/>
        </w:rPr>
        <w:t>infiltrazione</w:t>
      </w:r>
    </w:p>
    <w:p w:rsidR="0033213E" w:rsidRDefault="00DB5656">
      <w:pPr>
        <w:pStyle w:val="Corpodeltesto"/>
        <w:spacing w:before="20"/>
        <w:ind w:left="424"/>
      </w:pPr>
      <w:r>
        <w:t>mafiosa(</w:t>
      </w:r>
      <w:proofErr w:type="spellStart"/>
      <w:r>
        <w:t>c.d.WhiteList</w:t>
      </w:r>
      <w:proofErr w:type="spellEnd"/>
      <w:r>
        <w:t>)</w:t>
      </w:r>
      <w:proofErr w:type="spellStart"/>
      <w:r>
        <w:t>dellaPrefetturadi</w:t>
      </w:r>
      <w:r>
        <w:rPr>
          <w:spacing w:val="-10"/>
        </w:rPr>
        <w:t>…</w:t>
      </w:r>
      <w:proofErr w:type="spellEnd"/>
    </w:p>
    <w:p w:rsidR="0033213E" w:rsidRDefault="0033213E">
      <w:pPr>
        <w:pStyle w:val="Corpodeltesto"/>
        <w:spacing w:before="198"/>
      </w:pPr>
    </w:p>
    <w:p w:rsidR="0033213E" w:rsidRDefault="00DB5656">
      <w:pPr>
        <w:pStyle w:val="Paragrafoelenco"/>
        <w:numPr>
          <w:ilvl w:val="0"/>
          <w:numId w:val="9"/>
        </w:numPr>
        <w:tabs>
          <w:tab w:val="left" w:pos="423"/>
        </w:tabs>
        <w:ind w:left="423" w:hanging="282"/>
        <w:jc w:val="both"/>
        <w:rPr>
          <w:sz w:val="20"/>
        </w:rPr>
      </w:pPr>
      <w:r>
        <w:rPr>
          <w:b/>
          <w:sz w:val="20"/>
        </w:rPr>
        <w:t>DICHIARA</w:t>
      </w:r>
      <w:r>
        <w:rPr>
          <w:sz w:val="20"/>
        </w:rPr>
        <w:t>diaverpresentatoladomandadiiscrizioneodirinnovonell’elencodeifornitori,prestatoridiservizi</w:t>
      </w:r>
      <w:r>
        <w:rPr>
          <w:spacing w:val="-5"/>
          <w:sz w:val="20"/>
        </w:rPr>
        <w:t>non</w:t>
      </w:r>
    </w:p>
    <w:p w:rsidR="0033213E" w:rsidRDefault="00DB5656">
      <w:pPr>
        <w:pStyle w:val="Corpodeltesto"/>
        <w:spacing w:before="20"/>
        <w:ind w:left="424"/>
      </w:pPr>
      <w:r>
        <w:t>soggettiatentativodiinfiltrazionemafiosa(c.d.WhiteList)dellaPrefetturadi</w:t>
      </w:r>
      <w:r>
        <w:rPr>
          <w:spacing w:val="-10"/>
        </w:rPr>
        <w:t>…</w:t>
      </w:r>
    </w:p>
    <w:p w:rsidR="0033213E" w:rsidRDefault="0033213E">
      <w:pPr>
        <w:pStyle w:val="Corpodeltesto"/>
        <w:spacing w:before="40"/>
      </w:pPr>
    </w:p>
    <w:p w:rsidR="0033213E" w:rsidRDefault="00DB5656">
      <w:pPr>
        <w:pStyle w:val="Paragrafoelenco"/>
        <w:numPr>
          <w:ilvl w:val="0"/>
          <w:numId w:val="9"/>
        </w:numPr>
        <w:tabs>
          <w:tab w:val="left" w:pos="422"/>
          <w:tab w:val="left" w:pos="424"/>
        </w:tabs>
        <w:spacing w:line="259" w:lineRule="auto"/>
        <w:ind w:right="144"/>
        <w:jc w:val="both"/>
        <w:rPr>
          <w:sz w:val="20"/>
        </w:rPr>
      </w:pPr>
      <w:proofErr w:type="spellStart"/>
      <w:r>
        <w:rPr>
          <w:b/>
          <w:sz w:val="20"/>
        </w:rPr>
        <w:t>DICHIARA</w:t>
      </w:r>
      <w:r>
        <w:rPr>
          <w:sz w:val="20"/>
        </w:rPr>
        <w:t>dinonessereiscrittonell</w:t>
      </w:r>
      <w:proofErr w:type="spellEnd"/>
      <w:r>
        <w:rPr>
          <w:sz w:val="20"/>
        </w:rPr>
        <w:t>’</w:t>
      </w:r>
      <w:proofErr w:type="spellStart"/>
      <w:r>
        <w:rPr>
          <w:sz w:val="20"/>
        </w:rPr>
        <w:t>elencodeifornitori</w:t>
      </w:r>
      <w:proofErr w:type="spellEnd"/>
      <w:r>
        <w:rPr>
          <w:sz w:val="20"/>
        </w:rPr>
        <w:t xml:space="preserve">,prestatori di </w:t>
      </w:r>
      <w:proofErr w:type="spellStart"/>
      <w:r>
        <w:rPr>
          <w:sz w:val="20"/>
        </w:rPr>
        <w:t>servizinonsoggettiatentativodiinfiltrazione</w:t>
      </w:r>
      <w:proofErr w:type="spellEnd"/>
      <w:r>
        <w:rPr>
          <w:sz w:val="20"/>
        </w:rPr>
        <w:t xml:space="preserve"> mafiosa(c.d. </w:t>
      </w:r>
      <w:proofErr w:type="spellStart"/>
      <w:r>
        <w:rPr>
          <w:sz w:val="20"/>
        </w:rPr>
        <w:t>WhiteList</w:t>
      </w:r>
      <w:proofErr w:type="spellEnd"/>
      <w:r>
        <w:rPr>
          <w:sz w:val="20"/>
        </w:rPr>
        <w:t xml:space="preserve">)in </w:t>
      </w:r>
      <w:proofErr w:type="spellStart"/>
      <w:r>
        <w:rPr>
          <w:sz w:val="20"/>
        </w:rPr>
        <w:t>quantol</w:t>
      </w:r>
      <w:proofErr w:type="spellEnd"/>
      <w:r>
        <w:rPr>
          <w:sz w:val="20"/>
        </w:rPr>
        <w:t>’esecuzione del servizio/</w:t>
      </w:r>
      <w:proofErr w:type="spellStart"/>
      <w:r>
        <w:rPr>
          <w:sz w:val="20"/>
        </w:rPr>
        <w:t>fornituradi</w:t>
      </w:r>
      <w:proofErr w:type="spellEnd"/>
      <w:r>
        <w:rPr>
          <w:sz w:val="20"/>
        </w:rPr>
        <w:t xml:space="preserve"> cui ai </w:t>
      </w:r>
      <w:proofErr w:type="spellStart"/>
      <w:r>
        <w:rPr>
          <w:sz w:val="20"/>
        </w:rPr>
        <w:t>settorisensibiliè</w:t>
      </w:r>
      <w:proofErr w:type="spellEnd"/>
      <w:r>
        <w:rPr>
          <w:sz w:val="20"/>
        </w:rPr>
        <w:t xml:space="preserve"> </w:t>
      </w:r>
      <w:proofErr w:type="spellStart"/>
      <w:r>
        <w:rPr>
          <w:sz w:val="20"/>
        </w:rPr>
        <w:t>demandataad</w:t>
      </w:r>
      <w:proofErr w:type="spellEnd"/>
      <w:r>
        <w:rPr>
          <w:sz w:val="20"/>
        </w:rPr>
        <w:t xml:space="preserve"> altro soggetto in possesso del requisito [</w:t>
      </w:r>
      <w:r>
        <w:rPr>
          <w:i/>
          <w:sz w:val="20"/>
        </w:rPr>
        <w:t>indicare il soggetto</w:t>
      </w:r>
      <w:r>
        <w:rPr>
          <w:sz w:val="20"/>
        </w:rPr>
        <w:t>].</w:t>
      </w:r>
    </w:p>
    <w:p w:rsidR="0033213E" w:rsidRDefault="0033213E">
      <w:pPr>
        <w:pStyle w:val="Corpodeltesto"/>
      </w:pPr>
    </w:p>
    <w:p w:rsidR="0033213E" w:rsidRDefault="0033213E">
      <w:pPr>
        <w:pStyle w:val="Corpodeltesto"/>
        <w:spacing w:before="94"/>
      </w:pPr>
    </w:p>
    <w:p w:rsidR="0033213E" w:rsidRDefault="00DB5656">
      <w:pPr>
        <w:pStyle w:val="Paragrafoelenco"/>
        <w:numPr>
          <w:ilvl w:val="0"/>
          <w:numId w:val="12"/>
        </w:numPr>
        <w:tabs>
          <w:tab w:val="left" w:pos="784"/>
        </w:tabs>
        <w:spacing w:line="415" w:lineRule="auto"/>
        <w:ind w:left="141" w:right="7328" w:firstLine="283"/>
        <w:rPr>
          <w:b/>
          <w:color w:val="4471C4"/>
          <w:sz w:val="20"/>
        </w:rPr>
      </w:pPr>
      <w:proofErr w:type="spellStart"/>
      <w:r>
        <w:rPr>
          <w:b/>
          <w:color w:val="4471C4"/>
          <w:sz w:val="20"/>
        </w:rPr>
        <w:t>Ulterioridichiarazioni</w:t>
      </w:r>
      <w:proofErr w:type="spellEnd"/>
      <w:r>
        <w:rPr>
          <w:b/>
          <w:color w:val="4471C4"/>
          <w:sz w:val="20"/>
        </w:rPr>
        <w:t xml:space="preserve"> </w:t>
      </w:r>
      <w:r>
        <w:rPr>
          <w:b/>
          <w:sz w:val="20"/>
        </w:rPr>
        <w:t>DICHIARA</w:t>
      </w:r>
      <w:r>
        <w:rPr>
          <w:sz w:val="20"/>
        </w:rPr>
        <w:t>, altresì:</w:t>
      </w:r>
    </w:p>
    <w:p w:rsidR="0033213E" w:rsidRDefault="00DB5656">
      <w:pPr>
        <w:pStyle w:val="Paragrafoelenco"/>
        <w:numPr>
          <w:ilvl w:val="0"/>
          <w:numId w:val="11"/>
        </w:numPr>
        <w:tabs>
          <w:tab w:val="left" w:pos="270"/>
        </w:tabs>
        <w:ind w:left="270" w:hanging="129"/>
        <w:jc w:val="both"/>
        <w:rPr>
          <w:sz w:val="20"/>
        </w:rPr>
      </w:pPr>
      <w:proofErr w:type="spellStart"/>
      <w:r>
        <w:rPr>
          <w:sz w:val="20"/>
        </w:rPr>
        <w:t>dinonavereprestato</w:t>
      </w:r>
      <w:proofErr w:type="spellEnd"/>
      <w:r>
        <w:rPr>
          <w:sz w:val="20"/>
        </w:rPr>
        <w:t xml:space="preserve"> risorse,inqualitàdiimpresaausiliaria,adaltroconcorrentecheèricorsoall’avvalimento</w:t>
      </w:r>
      <w:r>
        <w:rPr>
          <w:spacing w:val="-5"/>
          <w:sz w:val="20"/>
        </w:rPr>
        <w:t>per</w:t>
      </w:r>
    </w:p>
    <w:p w:rsidR="0033213E" w:rsidRDefault="00DB5656">
      <w:pPr>
        <w:pStyle w:val="Corpodeltesto"/>
        <w:spacing w:before="20"/>
        <w:ind w:left="285"/>
      </w:pPr>
      <w:proofErr w:type="spellStart"/>
      <w:r>
        <w:t>migliorarelapropria</w:t>
      </w:r>
      <w:r>
        <w:rPr>
          <w:spacing w:val="-2"/>
        </w:rPr>
        <w:t>offerta</w:t>
      </w:r>
      <w:proofErr w:type="spellEnd"/>
      <w:r>
        <w:rPr>
          <w:spacing w:val="-2"/>
        </w:rPr>
        <w:t>;</w:t>
      </w:r>
    </w:p>
    <w:p w:rsidR="0033213E" w:rsidRDefault="00DB5656">
      <w:pPr>
        <w:pStyle w:val="Heading1"/>
        <w:spacing w:before="183"/>
        <w:ind w:left="141"/>
        <w:jc w:val="both"/>
      </w:pPr>
      <w:r>
        <w:t>(o,</w:t>
      </w:r>
      <w:proofErr w:type="spellStart"/>
      <w:r>
        <w:t>in</w:t>
      </w:r>
      <w:r>
        <w:rPr>
          <w:spacing w:val="-2"/>
        </w:rPr>
        <w:t>alternativa</w:t>
      </w:r>
      <w:proofErr w:type="spellEnd"/>
      <w:r>
        <w:rPr>
          <w:spacing w:val="-2"/>
        </w:rPr>
        <w:t>)</w:t>
      </w:r>
    </w:p>
    <w:p w:rsidR="0033213E" w:rsidRDefault="00DB5656">
      <w:pPr>
        <w:pStyle w:val="Paragrafoelenco"/>
        <w:numPr>
          <w:ilvl w:val="0"/>
          <w:numId w:val="11"/>
        </w:numPr>
        <w:tabs>
          <w:tab w:val="left" w:pos="260"/>
          <w:tab w:val="left" w:pos="285"/>
        </w:tabs>
        <w:spacing w:before="97" w:line="273" w:lineRule="auto"/>
        <w:ind w:left="285" w:right="129" w:hanging="144"/>
        <w:jc w:val="both"/>
        <w:rPr>
          <w:sz w:val="20"/>
        </w:rPr>
      </w:pPr>
      <w:proofErr w:type="spellStart"/>
      <w:r>
        <w:rPr>
          <w:sz w:val="20"/>
        </w:rPr>
        <w:t>diavereprestatorisorse</w:t>
      </w:r>
      <w:proofErr w:type="spellEnd"/>
      <w:r>
        <w:rPr>
          <w:sz w:val="20"/>
        </w:rPr>
        <w:t>,</w:t>
      </w:r>
      <w:proofErr w:type="spellStart"/>
      <w:r>
        <w:rPr>
          <w:sz w:val="20"/>
        </w:rPr>
        <w:t>inqualitàdiimpresa</w:t>
      </w:r>
      <w:proofErr w:type="spellEnd"/>
      <w:r>
        <w:rPr>
          <w:sz w:val="20"/>
        </w:rPr>
        <w:t xml:space="preserve"> </w:t>
      </w:r>
      <w:proofErr w:type="spellStart"/>
      <w:r>
        <w:rPr>
          <w:sz w:val="20"/>
        </w:rPr>
        <w:t>ausiliariaalconcorrente…</w:t>
      </w:r>
      <w:proofErr w:type="spellEnd"/>
      <w:r>
        <w:rPr>
          <w:sz w:val="20"/>
        </w:rPr>
        <w:t xml:space="preserve"> &lt;</w:t>
      </w:r>
      <w:proofErr w:type="spellStart"/>
      <w:r>
        <w:rPr>
          <w:i/>
          <w:sz w:val="20"/>
        </w:rPr>
        <w:t>indicareilnominativo</w:t>
      </w:r>
      <w:proofErr w:type="spellEnd"/>
      <w:r>
        <w:rPr>
          <w:sz w:val="20"/>
        </w:rPr>
        <w:t>&gt;,</w:t>
      </w:r>
      <w:proofErr w:type="spellStart"/>
      <w:r>
        <w:rPr>
          <w:sz w:val="20"/>
        </w:rPr>
        <w:t>cheseneèavvalso</w:t>
      </w:r>
      <w:proofErr w:type="spellEnd"/>
      <w:r>
        <w:rPr>
          <w:sz w:val="20"/>
        </w:rPr>
        <w:t xml:space="preserve"> ai fini del miglioramento dell’offerta, e inserisce nel FVOE idonea documentazione atta a dimostrare che non sussistono collegamenti tali da ricondurre entrambe le imprese allo stesso centro decisionale;</w:t>
      </w:r>
    </w:p>
    <w:p w:rsidR="0033213E" w:rsidRDefault="00DB5656">
      <w:pPr>
        <w:pStyle w:val="Paragrafoelenco"/>
        <w:numPr>
          <w:ilvl w:val="0"/>
          <w:numId w:val="11"/>
        </w:numPr>
        <w:tabs>
          <w:tab w:val="left" w:pos="284"/>
        </w:tabs>
        <w:spacing w:before="63"/>
        <w:ind w:left="284" w:hanging="143"/>
        <w:jc w:val="both"/>
        <w:rPr>
          <w:sz w:val="20"/>
        </w:rPr>
      </w:pPr>
      <w:r>
        <w:rPr>
          <w:sz w:val="20"/>
        </w:rPr>
        <w:t>diritenereremuneratival’offertaeconomicapresentata,avendotenutoconto,perlarelativa</w:t>
      </w:r>
      <w:r>
        <w:rPr>
          <w:spacing w:val="-2"/>
          <w:sz w:val="20"/>
        </w:rPr>
        <w:t>formulazione:</w:t>
      </w:r>
    </w:p>
    <w:p w:rsidR="0033213E" w:rsidRDefault="00DB5656">
      <w:pPr>
        <w:pStyle w:val="Paragrafoelenco"/>
        <w:numPr>
          <w:ilvl w:val="0"/>
          <w:numId w:val="8"/>
        </w:numPr>
        <w:tabs>
          <w:tab w:val="left" w:pos="859"/>
          <w:tab w:val="left" w:pos="861"/>
        </w:tabs>
        <w:spacing w:before="183" w:line="256" w:lineRule="auto"/>
        <w:ind w:right="131"/>
        <w:jc w:val="both"/>
        <w:rPr>
          <w:sz w:val="20"/>
        </w:rPr>
      </w:pPr>
      <w:r>
        <w:rPr>
          <w:sz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rsidR="0033213E" w:rsidRDefault="00DB5656">
      <w:pPr>
        <w:pStyle w:val="Paragrafoelenco"/>
        <w:numPr>
          <w:ilvl w:val="0"/>
          <w:numId w:val="8"/>
        </w:numPr>
        <w:tabs>
          <w:tab w:val="left" w:pos="858"/>
          <w:tab w:val="left" w:pos="861"/>
        </w:tabs>
        <w:spacing w:before="4" w:line="259" w:lineRule="auto"/>
        <w:ind w:right="130"/>
        <w:jc w:val="both"/>
        <w:rPr>
          <w:sz w:val="20"/>
        </w:rPr>
      </w:pPr>
      <w:r>
        <w:rPr>
          <w:sz w:val="20"/>
        </w:rPr>
        <w:t>dituttelecircostanzegenerali,particolarielocali,nessunaesclusaedeccettuata,[</w:t>
      </w:r>
      <w:r>
        <w:rPr>
          <w:i/>
          <w:sz w:val="20"/>
        </w:rPr>
        <w:t>eventuale,sepresentiprezzi diriferimentopubblicatidall’ANAC:</w:t>
      </w:r>
      <w:r>
        <w:rPr>
          <w:sz w:val="20"/>
        </w:rPr>
        <w:t>ivicompresiiprezzidiriferimentopubblicatidall’ANAC],chepossonoavere influito o influire sia sulla prestazione dei servizi/fornitura, sia sulla determinazione della propria offerta.</w:t>
      </w:r>
    </w:p>
    <w:p w:rsidR="0033213E" w:rsidRDefault="00DB5656">
      <w:pPr>
        <w:pStyle w:val="Paragrafoelenco"/>
        <w:numPr>
          <w:ilvl w:val="0"/>
          <w:numId w:val="11"/>
        </w:numPr>
        <w:tabs>
          <w:tab w:val="left" w:pos="285"/>
        </w:tabs>
        <w:spacing w:before="160" w:line="259" w:lineRule="auto"/>
        <w:ind w:left="285" w:right="137" w:hanging="144"/>
        <w:jc w:val="both"/>
        <w:rPr>
          <w:sz w:val="20"/>
        </w:rPr>
      </w:pPr>
      <w:r>
        <w:rPr>
          <w:sz w:val="20"/>
        </w:rPr>
        <w:t xml:space="preserve">di accettare il patto d’integrità/protocollo di legalità di cui </w:t>
      </w:r>
      <w:proofErr w:type="spellStart"/>
      <w:r>
        <w:rPr>
          <w:sz w:val="20"/>
        </w:rPr>
        <w:t>………</w:t>
      </w:r>
      <w:proofErr w:type="spellEnd"/>
      <w:r>
        <w:rPr>
          <w:sz w:val="20"/>
        </w:rPr>
        <w:t xml:space="preserve"> [</w:t>
      </w:r>
      <w:r>
        <w:rPr>
          <w:i/>
          <w:sz w:val="20"/>
        </w:rPr>
        <w:t>indicare il riferimento normativo o amministrativo, per esempio legge regionale n. ... del ..., delibera n. … del …</w:t>
      </w:r>
      <w:r>
        <w:rPr>
          <w:sz w:val="20"/>
        </w:rPr>
        <w:t>] accessibile al seguente link …..</w:t>
      </w:r>
    </w:p>
    <w:p w:rsidR="0033213E" w:rsidRDefault="00DB5656">
      <w:pPr>
        <w:pStyle w:val="Paragrafoelenco"/>
        <w:numPr>
          <w:ilvl w:val="0"/>
          <w:numId w:val="11"/>
        </w:numPr>
        <w:tabs>
          <w:tab w:val="left" w:pos="284"/>
        </w:tabs>
        <w:spacing w:before="159"/>
        <w:ind w:left="284" w:hanging="143"/>
        <w:rPr>
          <w:sz w:val="20"/>
        </w:rPr>
      </w:pPr>
      <w:proofErr w:type="spellStart"/>
      <w:r>
        <w:rPr>
          <w:sz w:val="20"/>
        </w:rPr>
        <w:t>diessereedotto</w:t>
      </w:r>
      <w:proofErr w:type="spellEnd"/>
      <w:r>
        <w:rPr>
          <w:sz w:val="20"/>
        </w:rPr>
        <w:t xml:space="preserve"> </w:t>
      </w:r>
      <w:proofErr w:type="spellStart"/>
      <w:r>
        <w:rPr>
          <w:sz w:val="20"/>
        </w:rPr>
        <w:t>degliobblighiderivantidalCodicedicomportamentoadottato</w:t>
      </w:r>
      <w:proofErr w:type="spellEnd"/>
      <w:r>
        <w:rPr>
          <w:sz w:val="20"/>
        </w:rPr>
        <w:t xml:space="preserve"> </w:t>
      </w:r>
      <w:proofErr w:type="spellStart"/>
      <w:r>
        <w:rPr>
          <w:sz w:val="20"/>
        </w:rPr>
        <w:t>dallastazioneappaltante</w:t>
      </w:r>
      <w:r>
        <w:rPr>
          <w:spacing w:val="-2"/>
          <w:sz w:val="20"/>
        </w:rPr>
        <w:t>reperibile</w:t>
      </w:r>
      <w:proofErr w:type="spellEnd"/>
    </w:p>
    <w:p w:rsidR="0033213E" w:rsidRDefault="00DB5656">
      <w:pPr>
        <w:pStyle w:val="Corpodeltesto"/>
        <w:tabs>
          <w:tab w:val="left" w:leader="dot" w:pos="1925"/>
        </w:tabs>
        <w:spacing w:before="19"/>
        <w:ind w:left="285"/>
      </w:pPr>
      <w:proofErr w:type="spellStart"/>
      <w:r>
        <w:t>nel</w:t>
      </w:r>
      <w:r>
        <w:rPr>
          <w:spacing w:val="-4"/>
        </w:rPr>
        <w:t>sito</w:t>
      </w:r>
      <w:proofErr w:type="spellEnd"/>
      <w:r>
        <w:rPr>
          <w:rFonts w:ascii="Times New Roman"/>
        </w:rPr>
        <w:tab/>
      </w:r>
      <w:r>
        <w:t>esiimpegna,incasodiaggiudicazione,adosservareeafarosservareaipropridipendenti</w:t>
      </w:r>
      <w:r>
        <w:rPr>
          <w:spacing w:val="-10"/>
        </w:rPr>
        <w:t>e</w:t>
      </w:r>
    </w:p>
    <w:p w:rsidR="0033213E" w:rsidRDefault="00DB5656">
      <w:pPr>
        <w:pStyle w:val="Corpodeltesto"/>
        <w:spacing w:before="20"/>
        <w:ind w:left="285"/>
      </w:pPr>
      <w:r>
        <w:t>collaboratori,perquantoapplicabile,ilsuddettocodice,penalarisoluzionedel</w:t>
      </w:r>
      <w:r>
        <w:rPr>
          <w:spacing w:val="-2"/>
        </w:rPr>
        <w:t>contratto.</w:t>
      </w:r>
    </w:p>
    <w:p w:rsidR="0033213E" w:rsidRDefault="00DB5656">
      <w:pPr>
        <w:pStyle w:val="Heading1"/>
        <w:spacing w:before="179"/>
        <w:ind w:left="141"/>
        <w:jc w:val="both"/>
        <w:rPr>
          <w:b w:val="0"/>
        </w:rPr>
      </w:pPr>
      <w:r>
        <w:t>SI</w:t>
      </w:r>
      <w:r>
        <w:rPr>
          <w:spacing w:val="-2"/>
        </w:rPr>
        <w:t>IMPEGNA</w:t>
      </w:r>
      <w:r>
        <w:rPr>
          <w:b w:val="0"/>
          <w:spacing w:val="-2"/>
        </w:rPr>
        <w:t>:</w:t>
      </w:r>
    </w:p>
    <w:p w:rsidR="0033213E" w:rsidRDefault="00DB5656">
      <w:pPr>
        <w:pStyle w:val="Paragrafoelenco"/>
        <w:numPr>
          <w:ilvl w:val="0"/>
          <w:numId w:val="7"/>
        </w:numPr>
        <w:tabs>
          <w:tab w:val="left" w:pos="568"/>
        </w:tabs>
        <w:spacing w:before="183" w:line="259" w:lineRule="auto"/>
        <w:ind w:right="141"/>
        <w:rPr>
          <w:sz w:val="20"/>
        </w:rPr>
      </w:pPr>
      <w:r>
        <w:rPr>
          <w:sz w:val="20"/>
        </w:rPr>
        <w:t>a non attuare nella presente gara intese e/o pratiche restrittive della concorrenza e del mercato vietate ai sensi della normativa applicabile;</w:t>
      </w:r>
    </w:p>
    <w:p w:rsidR="0033213E" w:rsidRDefault="0033213E">
      <w:pPr>
        <w:pStyle w:val="Paragrafoelenco"/>
        <w:spacing w:line="259" w:lineRule="auto"/>
        <w:rPr>
          <w:sz w:val="20"/>
        </w:rPr>
        <w:sectPr w:rsidR="0033213E">
          <w:pgSz w:w="11910" w:h="16840"/>
          <w:pgMar w:top="1920" w:right="992" w:bottom="280" w:left="992" w:header="720" w:footer="720" w:gutter="0"/>
          <w:cols w:space="720"/>
        </w:sectPr>
      </w:pPr>
    </w:p>
    <w:p w:rsidR="0033213E" w:rsidRDefault="00DB5656">
      <w:pPr>
        <w:pStyle w:val="Paragrafoelenco"/>
        <w:numPr>
          <w:ilvl w:val="0"/>
          <w:numId w:val="7"/>
        </w:numPr>
        <w:tabs>
          <w:tab w:val="left" w:pos="568"/>
        </w:tabs>
        <w:spacing w:before="101"/>
        <w:rPr>
          <w:rFonts w:ascii="Courier New" w:hAnsi="Courier New"/>
          <w:sz w:val="18"/>
        </w:rPr>
      </w:pPr>
      <w:r>
        <w:rPr>
          <w:rFonts w:ascii="Courier New" w:hAnsi="Courier New"/>
          <w:sz w:val="18"/>
        </w:rPr>
        <w:lastRenderedPageBreak/>
        <w:t>(</w:t>
      </w:r>
      <w:r>
        <w:rPr>
          <w:rFonts w:ascii="Courier New" w:hAnsi="Courier New"/>
          <w:i/>
          <w:sz w:val="18"/>
        </w:rPr>
        <w:t>Eventuale,nelcasoincuisiaprevistoingaral’accordodicollaborazione</w:t>
      </w:r>
      <w:r>
        <w:rPr>
          <w:rFonts w:ascii="Courier New" w:hAnsi="Courier New"/>
          <w:sz w:val="18"/>
        </w:rPr>
        <w:t>)</w:t>
      </w:r>
      <w:r>
        <w:rPr>
          <w:rFonts w:ascii="Courier New" w:hAnsi="Courier New"/>
          <w:spacing w:val="-5"/>
          <w:sz w:val="18"/>
        </w:rPr>
        <w:t>ad</w:t>
      </w:r>
    </w:p>
    <w:p w:rsidR="0033213E" w:rsidRDefault="00DB5656">
      <w:pPr>
        <w:spacing w:before="17"/>
        <w:ind w:left="568"/>
        <w:rPr>
          <w:rFonts w:ascii="Courier New" w:hAnsi="Courier New"/>
          <w:sz w:val="18"/>
        </w:rPr>
      </w:pPr>
      <w:r>
        <w:rPr>
          <w:rFonts w:ascii="Courier New" w:hAnsi="Courier New"/>
          <w:sz w:val="18"/>
        </w:rPr>
        <w:t>accettare,nelcasodiaggiudicazione,l’accordodicollaborazionedicui</w:t>
      </w:r>
      <w:r>
        <w:rPr>
          <w:rFonts w:ascii="Courier New" w:hAnsi="Courier New"/>
          <w:spacing w:val="-2"/>
          <w:sz w:val="18"/>
        </w:rPr>
        <w:t>all’allegato</w:t>
      </w:r>
    </w:p>
    <w:p w:rsidR="0033213E" w:rsidRDefault="00DB5656">
      <w:pPr>
        <w:spacing w:before="13"/>
        <w:ind w:left="568"/>
        <w:rPr>
          <w:rFonts w:ascii="Courier New" w:hAnsi="Courier New"/>
          <w:sz w:val="18"/>
        </w:rPr>
      </w:pPr>
      <w:proofErr w:type="spellStart"/>
      <w:r>
        <w:rPr>
          <w:rFonts w:ascii="Courier New" w:hAnsi="Courier New"/>
          <w:sz w:val="18"/>
        </w:rPr>
        <w:t>…al</w:t>
      </w:r>
      <w:proofErr w:type="spellEnd"/>
      <w:r>
        <w:rPr>
          <w:rFonts w:ascii="Courier New" w:hAnsi="Courier New"/>
          <w:spacing w:val="-2"/>
          <w:sz w:val="18"/>
        </w:rPr>
        <w:t xml:space="preserve"> Disciplinare;</w:t>
      </w:r>
    </w:p>
    <w:p w:rsidR="0033213E" w:rsidRDefault="00DB5656">
      <w:pPr>
        <w:pStyle w:val="Paragrafoelenco"/>
        <w:numPr>
          <w:ilvl w:val="0"/>
          <w:numId w:val="11"/>
        </w:numPr>
        <w:tabs>
          <w:tab w:val="left" w:pos="424"/>
        </w:tabs>
        <w:spacing w:before="178"/>
        <w:ind w:hanging="283"/>
        <w:rPr>
          <w:sz w:val="20"/>
        </w:rPr>
      </w:pPr>
      <w:r>
        <w:rPr>
          <w:b/>
          <w:sz w:val="20"/>
        </w:rPr>
        <w:t>DICHIARA</w:t>
      </w:r>
      <w:r>
        <w:rPr>
          <w:sz w:val="20"/>
        </w:rPr>
        <w:t>diaverpresovisionedelladocumentazionerelativaa…</w:t>
      </w:r>
      <w:r>
        <w:rPr>
          <w:i/>
          <w:sz w:val="20"/>
        </w:rPr>
        <w:t>(se</w:t>
      </w:r>
      <w:r>
        <w:rPr>
          <w:i/>
          <w:spacing w:val="-2"/>
          <w:sz w:val="20"/>
        </w:rPr>
        <w:t>presente):</w:t>
      </w:r>
    </w:p>
    <w:p w:rsidR="0033213E" w:rsidRDefault="00DB5656">
      <w:pPr>
        <w:pStyle w:val="Paragrafoelenco"/>
        <w:numPr>
          <w:ilvl w:val="0"/>
          <w:numId w:val="7"/>
        </w:numPr>
        <w:tabs>
          <w:tab w:val="left" w:pos="566"/>
          <w:tab w:val="left" w:pos="568"/>
        </w:tabs>
        <w:spacing w:before="178" w:line="259" w:lineRule="auto"/>
        <w:ind w:right="138" w:hanging="428"/>
        <w:jc w:val="both"/>
        <w:rPr>
          <w:sz w:val="20"/>
        </w:rPr>
      </w:pPr>
      <w:r>
        <w:rPr>
          <w:sz w:val="20"/>
        </w:rPr>
        <w:t>dettagliate informazioni sui rischi specifici esistenti nell’ambiente in cui sono destinati ad operare gli operatori dell’appaltatoreesullemisurediprevenzioneediemergenzaadottateinrelazioneallapropriaattività(pubblicato sul sito … selezionando la voce “…”);</w:t>
      </w:r>
    </w:p>
    <w:p w:rsidR="0033213E" w:rsidRDefault="00DB5656">
      <w:pPr>
        <w:pStyle w:val="Paragrafoelenco"/>
        <w:numPr>
          <w:ilvl w:val="0"/>
          <w:numId w:val="7"/>
        </w:numPr>
        <w:tabs>
          <w:tab w:val="left" w:pos="566"/>
          <w:tab w:val="left" w:pos="568"/>
        </w:tabs>
        <w:spacing w:before="1" w:line="256" w:lineRule="auto"/>
        <w:ind w:right="138" w:hanging="428"/>
        <w:jc w:val="both"/>
        <w:rPr>
          <w:sz w:val="20"/>
        </w:rPr>
      </w:pPr>
      <w:r>
        <w:rPr>
          <w:i/>
          <w:sz w:val="20"/>
        </w:rPr>
        <w:t xml:space="preserve">(se </w:t>
      </w:r>
      <w:proofErr w:type="spellStart"/>
      <w:r>
        <w:rPr>
          <w:i/>
          <w:sz w:val="20"/>
        </w:rPr>
        <w:t>presentenegliatti</w:t>
      </w:r>
      <w:proofErr w:type="spellEnd"/>
      <w:r>
        <w:rPr>
          <w:i/>
          <w:sz w:val="20"/>
        </w:rPr>
        <w:t xml:space="preserve"> di gara) </w:t>
      </w:r>
      <w:proofErr w:type="spellStart"/>
      <w:r>
        <w:rPr>
          <w:sz w:val="20"/>
        </w:rPr>
        <w:t>documentoricognitivo</w:t>
      </w:r>
      <w:proofErr w:type="spellEnd"/>
      <w:r>
        <w:rPr>
          <w:sz w:val="20"/>
        </w:rPr>
        <w:t xml:space="preserve"> redatto dalla stazione appaltante relativamente </w:t>
      </w:r>
      <w:proofErr w:type="spellStart"/>
      <w:r>
        <w:rPr>
          <w:sz w:val="20"/>
        </w:rPr>
        <w:t>alleipotesi</w:t>
      </w:r>
      <w:proofErr w:type="spellEnd"/>
      <w:r>
        <w:rPr>
          <w:sz w:val="20"/>
        </w:rPr>
        <w:t xml:space="preserve"> deirischiinterferenticonrelativemisuredaadottarepereliminareoridurreirischistessielastimadeglieventuali costi della sicurezza relativi ai rischi interferenti (parte integrante del DUVRI);</w:t>
      </w:r>
    </w:p>
    <w:p w:rsidR="0033213E" w:rsidRDefault="00DB5656">
      <w:pPr>
        <w:spacing w:before="167"/>
        <w:ind w:left="472"/>
        <w:rPr>
          <w:i/>
          <w:sz w:val="20"/>
        </w:rPr>
      </w:pPr>
      <w:r>
        <w:rPr>
          <w:i/>
          <w:sz w:val="20"/>
        </w:rPr>
        <w:t>(</w:t>
      </w:r>
      <w:proofErr w:type="spellStart"/>
      <w:r>
        <w:rPr>
          <w:i/>
          <w:sz w:val="20"/>
        </w:rPr>
        <w:t>Soloseprevistoilsopralluogo</w:t>
      </w:r>
      <w:r>
        <w:rPr>
          <w:i/>
          <w:spacing w:val="-2"/>
          <w:sz w:val="20"/>
        </w:rPr>
        <w:t>obbligatorio</w:t>
      </w:r>
      <w:proofErr w:type="spellEnd"/>
      <w:r>
        <w:rPr>
          <w:i/>
          <w:spacing w:val="-2"/>
          <w:sz w:val="20"/>
        </w:rPr>
        <w:t>)</w:t>
      </w:r>
    </w:p>
    <w:p w:rsidR="0033213E" w:rsidRDefault="00DB5656">
      <w:pPr>
        <w:pStyle w:val="Paragrafoelenco"/>
        <w:numPr>
          <w:ilvl w:val="0"/>
          <w:numId w:val="11"/>
        </w:numPr>
        <w:tabs>
          <w:tab w:val="left" w:pos="424"/>
          <w:tab w:val="left" w:leader="dot" w:pos="8846"/>
        </w:tabs>
        <w:spacing w:before="178"/>
        <w:ind w:hanging="283"/>
        <w:rPr>
          <w:sz w:val="20"/>
        </w:rPr>
      </w:pPr>
      <w:r>
        <w:rPr>
          <w:b/>
          <w:sz w:val="20"/>
        </w:rPr>
        <w:t>DICHIARA</w:t>
      </w:r>
      <w:r>
        <w:rPr>
          <w:sz w:val="20"/>
        </w:rPr>
        <w:t>diaverpresovisionedeiluoghicomedacertificatorilasciatoda…………….in</w:t>
      </w:r>
      <w:r>
        <w:rPr>
          <w:spacing w:val="-4"/>
          <w:sz w:val="20"/>
        </w:rPr>
        <w:t>data</w:t>
      </w:r>
      <w:r>
        <w:rPr>
          <w:rFonts w:ascii="Times New Roman" w:hAnsi="Times New Roman"/>
          <w:sz w:val="20"/>
        </w:rPr>
        <w:tab/>
      </w:r>
      <w:r>
        <w:rPr>
          <w:spacing w:val="-10"/>
          <w:sz w:val="20"/>
        </w:rPr>
        <w:t>;</w:t>
      </w:r>
    </w:p>
    <w:p w:rsidR="0033213E" w:rsidRDefault="0033213E">
      <w:pPr>
        <w:pStyle w:val="Corpodeltesto"/>
      </w:pPr>
    </w:p>
    <w:p w:rsidR="0033213E" w:rsidRDefault="0033213E">
      <w:pPr>
        <w:pStyle w:val="Corpodeltesto"/>
        <w:spacing w:before="113"/>
      </w:pPr>
    </w:p>
    <w:p w:rsidR="0033213E" w:rsidRDefault="00DB5656">
      <w:pPr>
        <w:pStyle w:val="Paragrafoelenco"/>
        <w:numPr>
          <w:ilvl w:val="0"/>
          <w:numId w:val="11"/>
        </w:numPr>
        <w:tabs>
          <w:tab w:val="left" w:pos="424"/>
        </w:tabs>
        <w:ind w:hanging="283"/>
        <w:rPr>
          <w:sz w:val="20"/>
        </w:rPr>
      </w:pPr>
      <w:r>
        <w:rPr>
          <w:b/>
          <w:spacing w:val="-2"/>
          <w:sz w:val="20"/>
        </w:rPr>
        <w:t>DICHIARA</w:t>
      </w:r>
      <w:r>
        <w:rPr>
          <w:spacing w:val="-2"/>
          <w:sz w:val="20"/>
        </w:rPr>
        <w:t>dibeneficiarediunaopiùdelleseguentiriduzionidellagaranziaacorredodell’offertaaisensidell’articolo</w:t>
      </w:r>
    </w:p>
    <w:p w:rsidR="0033213E" w:rsidRDefault="00DB5656">
      <w:pPr>
        <w:spacing w:before="20"/>
        <w:ind w:left="424"/>
        <w:rPr>
          <w:i/>
          <w:sz w:val="20"/>
        </w:rPr>
      </w:pPr>
      <w:r>
        <w:rPr>
          <w:sz w:val="20"/>
        </w:rPr>
        <w:t>106,comma8,(</w:t>
      </w:r>
      <w:r>
        <w:rPr>
          <w:i/>
          <w:sz w:val="20"/>
        </w:rPr>
        <w:t>compilaresolosediinteresse)</w:t>
      </w:r>
      <w:r>
        <w:rPr>
          <w:sz w:val="20"/>
        </w:rPr>
        <w:t>einseriscelerelativecertificazioninel</w:t>
      </w:r>
      <w:r>
        <w:rPr>
          <w:spacing w:val="-2"/>
          <w:sz w:val="20"/>
        </w:rPr>
        <w:t>FVOE</w:t>
      </w:r>
      <w:r>
        <w:rPr>
          <w:i/>
          <w:spacing w:val="-2"/>
          <w:sz w:val="20"/>
        </w:rPr>
        <w:t>:</w:t>
      </w:r>
    </w:p>
    <w:p w:rsidR="0033213E" w:rsidRDefault="00DB5656">
      <w:pPr>
        <w:pStyle w:val="Paragrafoelenco"/>
        <w:numPr>
          <w:ilvl w:val="0"/>
          <w:numId w:val="6"/>
        </w:numPr>
        <w:tabs>
          <w:tab w:val="left" w:pos="422"/>
          <w:tab w:val="left" w:pos="424"/>
        </w:tabs>
        <w:spacing w:before="177" w:line="259" w:lineRule="auto"/>
        <w:ind w:right="145"/>
        <w:jc w:val="both"/>
        <w:rPr>
          <w:sz w:val="20"/>
        </w:rPr>
      </w:pPr>
      <w:r>
        <w:rPr>
          <w:sz w:val="20"/>
        </w:rPr>
        <w:t>30% per il possesso della certificazione del sistema di qualità conforme alle norme europee della serie UNI CEI ISO 9000rilasciatadaorganismiaccreditati,</w:t>
      </w:r>
      <w:proofErr w:type="spellStart"/>
      <w:r>
        <w:rPr>
          <w:sz w:val="20"/>
        </w:rPr>
        <w:t>aisensi</w:t>
      </w:r>
      <w:proofErr w:type="spellEnd"/>
      <w:r>
        <w:rPr>
          <w:sz w:val="20"/>
        </w:rPr>
        <w:t xml:space="preserve"> delle </w:t>
      </w:r>
      <w:proofErr w:type="spellStart"/>
      <w:r>
        <w:rPr>
          <w:sz w:val="20"/>
        </w:rPr>
        <w:t>normeeuropeedellaserieUNI</w:t>
      </w:r>
      <w:proofErr w:type="spellEnd"/>
      <w:r>
        <w:rPr>
          <w:sz w:val="20"/>
        </w:rPr>
        <w:t xml:space="preserve"> CEIEN45000edellaserieUNI CEI EN ISO/IEC 17000;</w:t>
      </w:r>
    </w:p>
    <w:p w:rsidR="0033213E" w:rsidRDefault="00DB5656">
      <w:pPr>
        <w:pStyle w:val="Paragrafoelenco"/>
        <w:numPr>
          <w:ilvl w:val="0"/>
          <w:numId w:val="6"/>
        </w:numPr>
        <w:tabs>
          <w:tab w:val="left" w:pos="422"/>
          <w:tab w:val="left" w:pos="424"/>
        </w:tabs>
        <w:spacing w:before="1" w:line="259" w:lineRule="auto"/>
        <w:ind w:right="146"/>
        <w:jc w:val="both"/>
        <w:rPr>
          <w:sz w:val="20"/>
        </w:rPr>
      </w:pPr>
      <w:r>
        <w:rPr>
          <w:sz w:val="20"/>
        </w:rPr>
        <w:t>50% in quanto qualificabile come micro, piccola o media impresa oppure facente parte di un raggruppamento di operatori economici o consorzi ordinari costituiti esclusivamente da micro, piccole e medie imprese,</w:t>
      </w:r>
      <w:hyperlink w:anchor="_bookmark2" w:history="1">
        <w:r>
          <w:rPr>
            <w:sz w:val="20"/>
            <w:vertAlign w:val="superscript"/>
          </w:rPr>
          <w:t>3</w:t>
        </w:r>
      </w:hyperlink>
    </w:p>
    <w:p w:rsidR="0033213E" w:rsidRDefault="00DB5656">
      <w:pPr>
        <w:pStyle w:val="Paragrafoelenco"/>
        <w:numPr>
          <w:ilvl w:val="0"/>
          <w:numId w:val="6"/>
        </w:numPr>
        <w:tabs>
          <w:tab w:val="left" w:pos="422"/>
          <w:tab w:val="left" w:pos="424"/>
        </w:tabs>
        <w:spacing w:line="259" w:lineRule="auto"/>
        <w:ind w:right="133"/>
        <w:jc w:val="both"/>
        <w:rPr>
          <w:sz w:val="20"/>
        </w:rPr>
      </w:pPr>
      <w:r>
        <w:rPr>
          <w:sz w:val="20"/>
        </w:rPr>
        <w:t xml:space="preserve">10% per aver presentato una fideiussione, emessa e firmata digitalmente, gestita mediante ricorso a piattaforma ovvero verificabile per via telematica al seguente link </w:t>
      </w:r>
      <w:proofErr w:type="spellStart"/>
      <w:r>
        <w:rPr>
          <w:sz w:val="20"/>
        </w:rPr>
        <w:t>……</w:t>
      </w:r>
      <w:proofErr w:type="spellEnd"/>
      <w:r>
        <w:rPr>
          <w:sz w:val="20"/>
        </w:rPr>
        <w:t xml:space="preserve"> </w:t>
      </w:r>
      <w:r>
        <w:rPr>
          <w:i/>
          <w:sz w:val="20"/>
        </w:rPr>
        <w:t>(indicare il sito internet dell'emittente)</w:t>
      </w:r>
      <w:r>
        <w:rPr>
          <w:sz w:val="20"/>
        </w:rPr>
        <w:t>;</w:t>
      </w:r>
    </w:p>
    <w:p w:rsidR="0033213E" w:rsidRDefault="00DB5656">
      <w:pPr>
        <w:pStyle w:val="Paragrafoelenco"/>
        <w:numPr>
          <w:ilvl w:val="0"/>
          <w:numId w:val="6"/>
        </w:numPr>
        <w:tabs>
          <w:tab w:val="left" w:pos="422"/>
          <w:tab w:val="left" w:pos="424"/>
        </w:tabs>
        <w:spacing w:line="259" w:lineRule="auto"/>
        <w:ind w:right="139"/>
        <w:jc w:val="both"/>
        <w:rPr>
          <w:sz w:val="20"/>
        </w:rPr>
      </w:pPr>
      <w:r>
        <w:rPr>
          <w:sz w:val="20"/>
        </w:rPr>
        <w:t>riduzione per il possesso di una o più delle seguenti certificazioni o marchi (</w:t>
      </w:r>
      <w:r>
        <w:rPr>
          <w:i/>
          <w:sz w:val="20"/>
        </w:rPr>
        <w:t>la stazione appaltante individua la certificazione e il marchio tra quelli previsti dall’allegato II.13 del Codice e indica la percentuale di riduzione della cauzione, con il vincolo che la somma non può superare il 20%</w:t>
      </w:r>
      <w:r>
        <w:rPr>
          <w:sz w:val="20"/>
        </w:rPr>
        <w:t>):</w:t>
      </w:r>
    </w:p>
    <w:p w:rsidR="0033213E" w:rsidRDefault="0033213E">
      <w:pPr>
        <w:pStyle w:val="Corpodeltesto"/>
        <w:spacing w:before="3"/>
        <w:rPr>
          <w:sz w:val="13"/>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39"/>
        <w:gridCol w:w="7793"/>
      </w:tblGrid>
      <w:tr w:rsidR="0033213E">
        <w:trPr>
          <w:trHeight w:val="244"/>
        </w:trPr>
        <w:tc>
          <w:tcPr>
            <w:tcW w:w="1839" w:type="dxa"/>
            <w:shd w:val="clear" w:color="auto" w:fill="4471C4"/>
          </w:tcPr>
          <w:p w:rsidR="0033213E" w:rsidRDefault="00DB5656">
            <w:pPr>
              <w:pStyle w:val="TableParagraph"/>
              <w:spacing w:before="1" w:line="223" w:lineRule="exact"/>
              <w:ind w:left="110"/>
              <w:rPr>
                <w:sz w:val="20"/>
              </w:rPr>
            </w:pPr>
            <w:r>
              <w:rPr>
                <w:color w:val="FFFFFF"/>
                <w:spacing w:val="-2"/>
                <w:sz w:val="20"/>
              </w:rPr>
              <w:t>Norma</w:t>
            </w:r>
          </w:p>
        </w:tc>
        <w:tc>
          <w:tcPr>
            <w:tcW w:w="7793" w:type="dxa"/>
            <w:shd w:val="clear" w:color="auto" w:fill="4471C4"/>
          </w:tcPr>
          <w:p w:rsidR="0033213E" w:rsidRDefault="00DB5656">
            <w:pPr>
              <w:pStyle w:val="TableParagraph"/>
              <w:spacing w:before="1" w:line="223" w:lineRule="exact"/>
              <w:ind w:left="105"/>
              <w:rPr>
                <w:sz w:val="20"/>
              </w:rPr>
            </w:pPr>
            <w:r>
              <w:rPr>
                <w:color w:val="FFFFFF"/>
                <w:spacing w:val="-2"/>
                <w:sz w:val="20"/>
              </w:rPr>
              <w:t>Certificazione/</w:t>
            </w:r>
            <w:proofErr w:type="spellStart"/>
            <w:r>
              <w:rPr>
                <w:color w:val="FFFFFF"/>
                <w:spacing w:val="-2"/>
                <w:sz w:val="20"/>
              </w:rPr>
              <w:t>marchioposseduti</w:t>
            </w:r>
            <w:proofErr w:type="spellEnd"/>
          </w:p>
        </w:tc>
      </w:tr>
      <w:tr w:rsidR="0033213E">
        <w:trPr>
          <w:trHeight w:val="239"/>
        </w:trPr>
        <w:tc>
          <w:tcPr>
            <w:tcW w:w="1839" w:type="dxa"/>
          </w:tcPr>
          <w:p w:rsidR="0033213E" w:rsidRDefault="0033213E">
            <w:pPr>
              <w:pStyle w:val="TableParagraph"/>
              <w:rPr>
                <w:rFonts w:ascii="Times New Roman"/>
                <w:sz w:val="16"/>
              </w:rPr>
            </w:pPr>
          </w:p>
        </w:tc>
        <w:tc>
          <w:tcPr>
            <w:tcW w:w="7793" w:type="dxa"/>
          </w:tcPr>
          <w:p w:rsidR="0033213E" w:rsidRDefault="0033213E">
            <w:pPr>
              <w:pStyle w:val="TableParagraph"/>
              <w:rPr>
                <w:rFonts w:ascii="Times New Roman"/>
                <w:sz w:val="16"/>
              </w:rPr>
            </w:pPr>
          </w:p>
        </w:tc>
      </w:tr>
      <w:tr w:rsidR="0033213E">
        <w:trPr>
          <w:trHeight w:val="244"/>
        </w:trPr>
        <w:tc>
          <w:tcPr>
            <w:tcW w:w="1839" w:type="dxa"/>
          </w:tcPr>
          <w:p w:rsidR="0033213E" w:rsidRDefault="0033213E">
            <w:pPr>
              <w:pStyle w:val="TableParagraph"/>
              <w:rPr>
                <w:rFonts w:ascii="Times New Roman"/>
                <w:sz w:val="16"/>
              </w:rPr>
            </w:pPr>
          </w:p>
        </w:tc>
        <w:tc>
          <w:tcPr>
            <w:tcW w:w="7793" w:type="dxa"/>
          </w:tcPr>
          <w:p w:rsidR="0033213E" w:rsidRDefault="0033213E">
            <w:pPr>
              <w:pStyle w:val="TableParagraph"/>
              <w:rPr>
                <w:rFonts w:ascii="Times New Roman"/>
                <w:sz w:val="16"/>
              </w:rPr>
            </w:pPr>
          </w:p>
        </w:tc>
      </w:tr>
      <w:tr w:rsidR="0033213E">
        <w:trPr>
          <w:trHeight w:val="245"/>
        </w:trPr>
        <w:tc>
          <w:tcPr>
            <w:tcW w:w="1839" w:type="dxa"/>
          </w:tcPr>
          <w:p w:rsidR="0033213E" w:rsidRDefault="0033213E">
            <w:pPr>
              <w:pStyle w:val="TableParagraph"/>
              <w:rPr>
                <w:rFonts w:ascii="Times New Roman"/>
                <w:sz w:val="16"/>
              </w:rPr>
            </w:pPr>
          </w:p>
        </w:tc>
        <w:tc>
          <w:tcPr>
            <w:tcW w:w="7793" w:type="dxa"/>
          </w:tcPr>
          <w:p w:rsidR="0033213E" w:rsidRDefault="0033213E">
            <w:pPr>
              <w:pStyle w:val="TableParagraph"/>
              <w:rPr>
                <w:rFonts w:ascii="Times New Roman"/>
                <w:sz w:val="16"/>
              </w:rPr>
            </w:pPr>
          </w:p>
        </w:tc>
      </w:tr>
      <w:tr w:rsidR="0033213E">
        <w:trPr>
          <w:trHeight w:val="244"/>
        </w:trPr>
        <w:tc>
          <w:tcPr>
            <w:tcW w:w="1839" w:type="dxa"/>
          </w:tcPr>
          <w:p w:rsidR="0033213E" w:rsidRDefault="0033213E">
            <w:pPr>
              <w:pStyle w:val="TableParagraph"/>
              <w:rPr>
                <w:rFonts w:ascii="Times New Roman"/>
                <w:sz w:val="16"/>
              </w:rPr>
            </w:pPr>
          </w:p>
        </w:tc>
        <w:tc>
          <w:tcPr>
            <w:tcW w:w="7793" w:type="dxa"/>
          </w:tcPr>
          <w:p w:rsidR="0033213E" w:rsidRDefault="0033213E">
            <w:pPr>
              <w:pStyle w:val="TableParagraph"/>
              <w:rPr>
                <w:rFonts w:ascii="Times New Roman"/>
                <w:sz w:val="16"/>
              </w:rPr>
            </w:pPr>
          </w:p>
        </w:tc>
      </w:tr>
    </w:tbl>
    <w:p w:rsidR="0033213E" w:rsidRDefault="0033213E">
      <w:pPr>
        <w:pStyle w:val="Corpodeltesto"/>
        <w:spacing w:before="186"/>
      </w:pPr>
    </w:p>
    <w:p w:rsidR="0033213E" w:rsidRDefault="00DB5656">
      <w:pPr>
        <w:pStyle w:val="Paragrafoelenco"/>
        <w:numPr>
          <w:ilvl w:val="0"/>
          <w:numId w:val="11"/>
        </w:numPr>
        <w:tabs>
          <w:tab w:val="left" w:pos="424"/>
        </w:tabs>
        <w:ind w:hanging="283"/>
        <w:rPr>
          <w:b/>
          <w:sz w:val="20"/>
        </w:rPr>
      </w:pPr>
      <w:r>
        <w:rPr>
          <w:b/>
          <w:sz w:val="20"/>
        </w:rPr>
        <w:t>DICHIARA</w:t>
      </w:r>
      <w:r>
        <w:rPr>
          <w:sz w:val="20"/>
        </w:rPr>
        <w:t>chelagaranziaèstatacostituitanellaformadi…(indicaresecauzioneo</w:t>
      </w:r>
      <w:r>
        <w:rPr>
          <w:spacing w:val="-2"/>
          <w:sz w:val="20"/>
        </w:rPr>
        <w:t>fideiussione);</w:t>
      </w:r>
    </w:p>
    <w:p w:rsidR="0033213E" w:rsidRDefault="00DB5656">
      <w:pPr>
        <w:pStyle w:val="Paragrafoelenco"/>
        <w:numPr>
          <w:ilvl w:val="0"/>
          <w:numId w:val="11"/>
        </w:numPr>
        <w:tabs>
          <w:tab w:val="left" w:pos="424"/>
        </w:tabs>
        <w:spacing w:before="178" w:line="259" w:lineRule="auto"/>
        <w:ind w:right="139"/>
        <w:rPr>
          <w:b/>
          <w:sz w:val="20"/>
        </w:rPr>
      </w:pPr>
      <w:r>
        <w:rPr>
          <w:b/>
          <w:sz w:val="20"/>
        </w:rPr>
        <w:t>DICHIARA</w:t>
      </w:r>
      <w:r>
        <w:rPr>
          <w:sz w:val="20"/>
        </w:rPr>
        <w:t>diavereffettuatoleverificheriguardolacorrettezzadellagaranziaprodotta,secondoleindicazionidicui al paragrafo 10 del Disciplinare;</w:t>
      </w:r>
    </w:p>
    <w:p w:rsidR="0033213E" w:rsidRDefault="00DB5656">
      <w:pPr>
        <w:pStyle w:val="Paragrafoelenco"/>
        <w:numPr>
          <w:ilvl w:val="0"/>
          <w:numId w:val="11"/>
        </w:numPr>
        <w:tabs>
          <w:tab w:val="left" w:pos="424"/>
        </w:tabs>
        <w:spacing w:before="159"/>
        <w:ind w:hanging="283"/>
        <w:rPr>
          <w:sz w:val="20"/>
        </w:rPr>
      </w:pPr>
      <w:r>
        <w:rPr>
          <w:sz w:val="20"/>
        </w:rPr>
        <w:t>(</w:t>
      </w:r>
      <w:r>
        <w:rPr>
          <w:i/>
          <w:sz w:val="20"/>
        </w:rPr>
        <w:t>eventuale,solonelcasoincuilagaranziasiarilasciatanellaformadifideiussione)</w:t>
      </w:r>
      <w:r>
        <w:rPr>
          <w:sz w:val="20"/>
        </w:rPr>
        <w:t>indicailseguentesitointernet</w:t>
      </w:r>
      <w:r>
        <w:rPr>
          <w:spacing w:val="-10"/>
          <w:sz w:val="20"/>
        </w:rPr>
        <w:t>…</w:t>
      </w:r>
    </w:p>
    <w:p w:rsidR="0033213E" w:rsidRDefault="00DB5656">
      <w:pPr>
        <w:pStyle w:val="Corpodeltesto"/>
        <w:tabs>
          <w:tab w:val="left" w:leader="dot" w:pos="5274"/>
        </w:tabs>
        <w:spacing w:before="20" w:line="259" w:lineRule="auto"/>
        <w:ind w:left="424" w:right="138"/>
      </w:pPr>
      <w:r>
        <w:t>o la seguente PEC del garante … o la seguente piattaforma</w:t>
      </w:r>
      <w:r>
        <w:tab/>
        <w:t>,</w:t>
      </w:r>
      <w:proofErr w:type="spellStart"/>
      <w:r>
        <w:t>alfinediconsentirelaverificadiveridicitàeautenticità</w:t>
      </w:r>
      <w:proofErr w:type="spellEnd"/>
      <w:r>
        <w:t xml:space="preserve"> della garanzia da parte della stazione appaltante;</w:t>
      </w:r>
    </w:p>
    <w:p w:rsidR="0033213E" w:rsidRDefault="00DB5656">
      <w:pPr>
        <w:pStyle w:val="Corpodeltesto"/>
        <w:spacing w:before="159"/>
        <w:ind w:left="141"/>
      </w:pPr>
      <w:r>
        <w:rPr>
          <w:spacing w:val="-2"/>
        </w:rPr>
        <w:t>(Oppure)</w:t>
      </w:r>
    </w:p>
    <w:p w:rsidR="0033213E" w:rsidRDefault="00DB5656">
      <w:pPr>
        <w:pStyle w:val="Paragrafoelenco"/>
        <w:numPr>
          <w:ilvl w:val="0"/>
          <w:numId w:val="5"/>
        </w:numPr>
        <w:tabs>
          <w:tab w:val="left" w:pos="422"/>
          <w:tab w:val="left" w:pos="424"/>
        </w:tabs>
        <w:spacing w:before="179" w:line="259" w:lineRule="auto"/>
        <w:ind w:right="136"/>
        <w:rPr>
          <w:sz w:val="20"/>
        </w:rPr>
      </w:pPr>
      <w:r>
        <w:rPr>
          <w:b/>
          <w:sz w:val="20"/>
        </w:rPr>
        <w:t xml:space="preserve">DICHIARA </w:t>
      </w:r>
      <w:r>
        <w:rPr>
          <w:sz w:val="20"/>
        </w:rPr>
        <w:t>che la garanzia fideiussoria è gestita in tutte le sue fasi, mediante il ricorso alla piattaforma indicata nel Disciplinare di gara;</w:t>
      </w:r>
    </w:p>
    <w:p w:rsidR="0033213E" w:rsidRDefault="00C66C3D">
      <w:pPr>
        <w:pStyle w:val="Corpodeltesto"/>
        <w:spacing w:before="129"/>
      </w:pPr>
      <w:r>
        <w:pict>
          <v:rect id="docshape2" o:spid="_x0000_s1026" style="position:absolute;margin-left:56.65pt;margin-top:19.9pt;width:144.05pt;height:.7pt;z-index:-15728128;mso-wrap-distance-left:0;mso-wrap-distance-right:0;mso-position-horizontal-relative:page" fillcolor="black" stroked="f">
            <w10:wrap type="topAndBottom" anchorx="page"/>
          </v:rect>
        </w:pict>
      </w:r>
    </w:p>
    <w:p w:rsidR="0033213E" w:rsidRDefault="0033213E">
      <w:pPr>
        <w:pStyle w:val="Corpodeltesto"/>
        <w:spacing w:before="89"/>
        <w:rPr>
          <w:sz w:val="16"/>
        </w:rPr>
      </w:pPr>
    </w:p>
    <w:p w:rsidR="0033213E" w:rsidRDefault="00DB5656">
      <w:pPr>
        <w:ind w:left="141"/>
        <w:rPr>
          <w:sz w:val="16"/>
        </w:rPr>
      </w:pPr>
      <w:bookmarkStart w:id="2" w:name="_bookmark2"/>
      <w:bookmarkEnd w:id="2"/>
      <w:r>
        <w:rPr>
          <w:sz w:val="20"/>
        </w:rPr>
        <w:t>3</w:t>
      </w:r>
      <w:r>
        <w:rPr>
          <w:sz w:val="16"/>
        </w:rPr>
        <w:t>Siricordachequestariduzionenonècumulabileconquelladicuialpuntoprecedente.Pertanto.chibeneficiadiquestariduzionenonpuòindicareanche la precedente.</w:t>
      </w:r>
    </w:p>
    <w:p w:rsidR="0033213E" w:rsidRDefault="0033213E">
      <w:pPr>
        <w:rPr>
          <w:sz w:val="16"/>
        </w:rPr>
        <w:sectPr w:rsidR="0033213E">
          <w:pgSz w:w="11910" w:h="16840"/>
          <w:pgMar w:top="1920" w:right="992" w:bottom="280" w:left="992" w:header="720" w:footer="720" w:gutter="0"/>
          <w:cols w:space="720"/>
        </w:sectPr>
      </w:pPr>
    </w:p>
    <w:p w:rsidR="0033213E" w:rsidRDefault="00DB5656">
      <w:pPr>
        <w:pStyle w:val="Paragrafoelenco"/>
        <w:numPr>
          <w:ilvl w:val="0"/>
          <w:numId w:val="11"/>
        </w:numPr>
        <w:tabs>
          <w:tab w:val="left" w:pos="422"/>
          <w:tab w:val="left" w:pos="424"/>
        </w:tabs>
        <w:spacing w:before="113" w:line="259" w:lineRule="auto"/>
        <w:ind w:right="138" w:hanging="236"/>
        <w:jc w:val="both"/>
        <w:rPr>
          <w:sz w:val="20"/>
        </w:rPr>
      </w:pPr>
      <w:r>
        <w:rPr>
          <w:i/>
          <w:sz w:val="20"/>
        </w:rPr>
        <w:lastRenderedPageBreak/>
        <w:t xml:space="preserve">(eventuale, solo nel caso in cui la garanzia sia rilasciata tramite bonifico) </w:t>
      </w:r>
      <w:r>
        <w:rPr>
          <w:sz w:val="20"/>
        </w:rPr>
        <w:t xml:space="preserve">che, in caso di restituzione </w:t>
      </w:r>
      <w:proofErr w:type="spellStart"/>
      <w:r>
        <w:rPr>
          <w:sz w:val="20"/>
        </w:rPr>
        <w:t>dellagaranzia</w:t>
      </w:r>
      <w:proofErr w:type="spellEnd"/>
      <w:r>
        <w:rPr>
          <w:sz w:val="20"/>
        </w:rPr>
        <w:t xml:space="preserve"> provvisoria costituita tramite bonifico, il relativo versamento dovrà essere effettuato sul conto corrente bancario IBAN n. … intestato a …, presso …;</w:t>
      </w:r>
    </w:p>
    <w:p w:rsidR="0033213E" w:rsidRDefault="00DB5656">
      <w:pPr>
        <w:pStyle w:val="Paragrafoelenco"/>
        <w:numPr>
          <w:ilvl w:val="0"/>
          <w:numId w:val="11"/>
        </w:numPr>
        <w:tabs>
          <w:tab w:val="left" w:pos="423"/>
        </w:tabs>
        <w:spacing w:before="160"/>
        <w:ind w:left="423" w:hanging="282"/>
        <w:jc w:val="both"/>
        <w:rPr>
          <w:b/>
          <w:sz w:val="20"/>
        </w:rPr>
      </w:pPr>
      <w:r>
        <w:rPr>
          <w:b/>
          <w:sz w:val="20"/>
        </w:rPr>
        <w:t>DICHIARA</w:t>
      </w:r>
      <w:r>
        <w:rPr>
          <w:sz w:val="20"/>
        </w:rPr>
        <w:t>diaverprovvedutoalpagamentodelcontributodovutoinfavoredell’Autoritàaisensidell’articolo</w:t>
      </w:r>
      <w:r>
        <w:rPr>
          <w:spacing w:val="-7"/>
          <w:sz w:val="20"/>
        </w:rPr>
        <w:t>1,</w:t>
      </w:r>
    </w:p>
    <w:p w:rsidR="0033213E" w:rsidRDefault="00DB5656">
      <w:pPr>
        <w:pStyle w:val="Corpodeltesto"/>
        <w:spacing w:before="20"/>
        <w:ind w:left="424"/>
      </w:pPr>
      <w:r>
        <w:t>comma65dellalegge23dicembre2005,n.266apenadiinammissibilità</w:t>
      </w:r>
      <w:r>
        <w:rPr>
          <w:spacing w:val="-2"/>
        </w:rPr>
        <w:t>dell’offerta;</w:t>
      </w:r>
    </w:p>
    <w:p w:rsidR="0033213E" w:rsidRDefault="00DB5656">
      <w:pPr>
        <w:pStyle w:val="Paragrafoelenco"/>
        <w:numPr>
          <w:ilvl w:val="0"/>
          <w:numId w:val="11"/>
        </w:numPr>
        <w:tabs>
          <w:tab w:val="left" w:pos="423"/>
        </w:tabs>
        <w:spacing w:before="178"/>
        <w:ind w:left="423" w:hanging="282"/>
        <w:jc w:val="both"/>
        <w:rPr>
          <w:b/>
          <w:sz w:val="20"/>
        </w:rPr>
      </w:pPr>
      <w:r>
        <w:rPr>
          <w:b/>
          <w:sz w:val="20"/>
        </w:rPr>
        <w:t>DICHIARA</w:t>
      </w:r>
      <w:r>
        <w:rPr>
          <w:sz w:val="20"/>
        </w:rPr>
        <w:t>diimpegnarsiamantenerevalidaevincolantelapropriaoffertaperilperiodoprevistonelbandodi</w:t>
      </w:r>
      <w:r>
        <w:rPr>
          <w:spacing w:val="-2"/>
          <w:sz w:val="20"/>
        </w:rPr>
        <w:t>gara;</w:t>
      </w:r>
    </w:p>
    <w:p w:rsidR="0033213E" w:rsidRDefault="00DB5656">
      <w:pPr>
        <w:pStyle w:val="Paragrafoelenco"/>
        <w:numPr>
          <w:ilvl w:val="0"/>
          <w:numId w:val="11"/>
        </w:numPr>
        <w:tabs>
          <w:tab w:val="left" w:pos="285"/>
          <w:tab w:val="left" w:pos="423"/>
        </w:tabs>
        <w:spacing w:before="183" w:line="256" w:lineRule="auto"/>
        <w:ind w:left="285" w:right="136" w:hanging="144"/>
        <w:jc w:val="both"/>
        <w:rPr>
          <w:b/>
          <w:sz w:val="20"/>
        </w:rPr>
      </w:pPr>
      <w:r>
        <w:rPr>
          <w:b/>
          <w:sz w:val="20"/>
        </w:rPr>
        <w:tab/>
        <w:t xml:space="preserve">ALLEGA </w:t>
      </w:r>
      <w:r>
        <w:rPr>
          <w:sz w:val="20"/>
        </w:rPr>
        <w:t xml:space="preserve">la ricevuta di pagamento elettronico dell’imposta di bollo o del bonifico bancario o, in alternativa, indica il seguente numero seriale della marca da bollo …, producendo copia del contrassegno in </w:t>
      </w:r>
      <w:proofErr w:type="spellStart"/>
      <w:r>
        <w:rPr>
          <w:sz w:val="20"/>
        </w:rPr>
        <w:t>formato.pdf.</w:t>
      </w:r>
      <w:proofErr w:type="spellEnd"/>
      <w:r>
        <w:rPr>
          <w:sz w:val="20"/>
        </w:rPr>
        <w:t xml:space="preserve"> Assume ogni responsabilità in caso di utilizzo plurimo dei contrassegni.</w:t>
      </w:r>
    </w:p>
    <w:p w:rsidR="0033213E" w:rsidRDefault="0033213E">
      <w:pPr>
        <w:pStyle w:val="Corpodeltesto"/>
      </w:pPr>
    </w:p>
    <w:p w:rsidR="0033213E" w:rsidRDefault="0033213E">
      <w:pPr>
        <w:pStyle w:val="Corpodeltesto"/>
        <w:spacing w:before="101"/>
      </w:pPr>
    </w:p>
    <w:p w:rsidR="0033213E" w:rsidRDefault="00DB5656">
      <w:pPr>
        <w:pStyle w:val="Heading1"/>
        <w:numPr>
          <w:ilvl w:val="0"/>
          <w:numId w:val="12"/>
        </w:numPr>
        <w:tabs>
          <w:tab w:val="left" w:pos="784"/>
        </w:tabs>
        <w:spacing w:line="259" w:lineRule="auto"/>
        <w:ind w:right="141"/>
        <w:rPr>
          <w:color w:val="4471C4"/>
        </w:rPr>
      </w:pPr>
      <w:r>
        <w:rPr>
          <w:color w:val="4471C4"/>
        </w:rPr>
        <w:t>Assunzionedispecificiimpegniinmateriadituteladellavoro,diinclusionedellepersonedisabilio svantaggiate, parità di genere e generazionale</w:t>
      </w:r>
    </w:p>
    <w:p w:rsidR="0033213E" w:rsidRDefault="00DB5656">
      <w:pPr>
        <w:spacing w:before="160"/>
        <w:ind w:left="141"/>
        <w:jc w:val="both"/>
        <w:rPr>
          <w:b/>
          <w:i/>
          <w:sz w:val="20"/>
        </w:rPr>
      </w:pPr>
      <w:r>
        <w:rPr>
          <w:b/>
          <w:i/>
          <w:sz w:val="20"/>
        </w:rPr>
        <w:t>(Nonapplicabileaiservizidinaturaintellettualeeallefornituresenzaposain</w:t>
      </w:r>
      <w:r>
        <w:rPr>
          <w:b/>
          <w:i/>
          <w:spacing w:val="-2"/>
          <w:sz w:val="20"/>
        </w:rPr>
        <w:t>opera)</w:t>
      </w:r>
    </w:p>
    <w:p w:rsidR="0033213E" w:rsidRDefault="00DB5656">
      <w:pPr>
        <w:pStyle w:val="Heading1"/>
        <w:spacing w:before="178" w:line="259" w:lineRule="auto"/>
        <w:ind w:left="141" w:right="133"/>
        <w:jc w:val="both"/>
      </w:pPr>
      <w:r>
        <w:t xml:space="preserve">(In </w:t>
      </w:r>
      <w:proofErr w:type="spellStart"/>
      <w:r>
        <w:t>casodiconsorzidicuiall</w:t>
      </w:r>
      <w:proofErr w:type="spellEnd"/>
      <w:r>
        <w:t>’art.65,comma 2,</w:t>
      </w:r>
      <w:proofErr w:type="spellStart"/>
      <w:r>
        <w:t>lett.b</w:t>
      </w:r>
      <w:proofErr w:type="spellEnd"/>
      <w:r>
        <w:t xml:space="preserve">) </w:t>
      </w:r>
      <w:proofErr w:type="spellStart"/>
      <w:r>
        <w:t>ec</w:t>
      </w:r>
      <w:proofErr w:type="spellEnd"/>
      <w:r>
        <w:t>)</w:t>
      </w:r>
      <w:proofErr w:type="spellStart"/>
      <w:r>
        <w:t>enelcasodiconsorzidicui</w:t>
      </w:r>
      <w:proofErr w:type="spellEnd"/>
      <w:r>
        <w:t xml:space="preserve"> all’art.65,comma 2,</w:t>
      </w:r>
      <w:proofErr w:type="spellStart"/>
      <w:r>
        <w:t>lett.d</w:t>
      </w:r>
      <w:proofErr w:type="spellEnd"/>
      <w:r>
        <w:t>)del Codiceseilconsorziononesegueinproprio:ledichiarazioniseguentisonoresepercontodelleconsorziateesecutrici. In caso di raggruppamenti, consorzi ordinari, RETE e GEIE le dichiarazioni seguenti sono rese dalla mandataria/capofila per conto delle imprese esecutrici)</w:t>
      </w:r>
    </w:p>
    <w:p w:rsidR="0033213E" w:rsidRDefault="00DB5656">
      <w:pPr>
        <w:spacing w:before="160"/>
        <w:ind w:left="141"/>
        <w:jc w:val="both"/>
        <w:rPr>
          <w:sz w:val="20"/>
        </w:rPr>
      </w:pPr>
      <w:proofErr w:type="spellStart"/>
      <w:r>
        <w:rPr>
          <w:b/>
          <w:sz w:val="20"/>
        </w:rPr>
        <w:t>DICHIARA</w:t>
      </w:r>
      <w:r>
        <w:rPr>
          <w:sz w:val="20"/>
        </w:rPr>
        <w:t>diimpegnarsi</w:t>
      </w:r>
      <w:r>
        <w:rPr>
          <w:spacing w:val="-5"/>
          <w:sz w:val="20"/>
        </w:rPr>
        <w:t>a</w:t>
      </w:r>
      <w:proofErr w:type="spellEnd"/>
      <w:r>
        <w:rPr>
          <w:spacing w:val="-5"/>
          <w:sz w:val="20"/>
        </w:rPr>
        <w:t>:</w:t>
      </w:r>
    </w:p>
    <w:p w:rsidR="0033213E" w:rsidRDefault="00DB5656">
      <w:pPr>
        <w:pStyle w:val="Paragrafoelenco"/>
        <w:numPr>
          <w:ilvl w:val="0"/>
          <w:numId w:val="5"/>
        </w:numPr>
        <w:tabs>
          <w:tab w:val="left" w:pos="567"/>
        </w:tabs>
        <w:spacing w:before="179"/>
        <w:ind w:left="567" w:hanging="359"/>
        <w:jc w:val="both"/>
        <w:rPr>
          <w:sz w:val="20"/>
        </w:rPr>
      </w:pPr>
      <w:r>
        <w:rPr>
          <w:sz w:val="20"/>
        </w:rPr>
        <w:t>garantirelastabilitàoccupazionaledelpersonaleimpiegato,nelrispettodegliimpegniassuntiin</w:t>
      </w:r>
      <w:r>
        <w:rPr>
          <w:spacing w:val="-2"/>
          <w:sz w:val="20"/>
        </w:rPr>
        <w:t>offerta;</w:t>
      </w:r>
    </w:p>
    <w:p w:rsidR="0033213E" w:rsidRDefault="00DB5656">
      <w:pPr>
        <w:pStyle w:val="Paragrafoelenco"/>
        <w:numPr>
          <w:ilvl w:val="0"/>
          <w:numId w:val="5"/>
        </w:numPr>
        <w:tabs>
          <w:tab w:val="left" w:pos="568"/>
        </w:tabs>
        <w:spacing w:before="19" w:line="259" w:lineRule="auto"/>
        <w:ind w:left="568" w:right="520" w:hanging="360"/>
        <w:jc w:val="both"/>
        <w:rPr>
          <w:sz w:val="20"/>
        </w:rPr>
      </w:pPr>
      <w:r>
        <w:rPr>
          <w:sz w:val="20"/>
        </w:rPr>
        <w:t>(</w:t>
      </w:r>
      <w:r>
        <w:rPr>
          <w:i/>
          <w:sz w:val="20"/>
        </w:rPr>
        <w:t>se richieste</w:t>
      </w:r>
      <w:r>
        <w:rPr>
          <w:sz w:val="20"/>
        </w:rPr>
        <w:t>)</w:t>
      </w:r>
      <w:proofErr w:type="spellStart"/>
      <w:r>
        <w:rPr>
          <w:sz w:val="20"/>
        </w:rPr>
        <w:t>rispettarele</w:t>
      </w:r>
      <w:proofErr w:type="spellEnd"/>
      <w:r>
        <w:rPr>
          <w:sz w:val="20"/>
        </w:rPr>
        <w:t xml:space="preserve"> </w:t>
      </w:r>
      <w:proofErr w:type="spellStart"/>
      <w:r>
        <w:rPr>
          <w:sz w:val="20"/>
        </w:rPr>
        <w:t>seguentimisurealfinedigarantire</w:t>
      </w:r>
      <w:proofErr w:type="spellEnd"/>
      <w:r>
        <w:rPr>
          <w:sz w:val="20"/>
        </w:rPr>
        <w:t xml:space="preserve"> le </w:t>
      </w:r>
      <w:proofErr w:type="spellStart"/>
      <w:r>
        <w:rPr>
          <w:sz w:val="20"/>
        </w:rPr>
        <w:t>pariopportunitàgenerazionali</w:t>
      </w:r>
      <w:proofErr w:type="spellEnd"/>
      <w:r>
        <w:rPr>
          <w:sz w:val="20"/>
        </w:rPr>
        <w:t>,</w:t>
      </w:r>
      <w:proofErr w:type="spellStart"/>
      <w:r>
        <w:rPr>
          <w:sz w:val="20"/>
        </w:rPr>
        <w:t>digeneree</w:t>
      </w:r>
      <w:proofErr w:type="spellEnd"/>
      <w:r>
        <w:rPr>
          <w:sz w:val="20"/>
        </w:rPr>
        <w:t xml:space="preserve"> di </w:t>
      </w:r>
      <w:proofErr w:type="spellStart"/>
      <w:r>
        <w:rPr>
          <w:sz w:val="20"/>
        </w:rPr>
        <w:t>inclusionelavorativa</w:t>
      </w:r>
      <w:proofErr w:type="spellEnd"/>
      <w:r>
        <w:rPr>
          <w:sz w:val="20"/>
        </w:rPr>
        <w:t xml:space="preserve"> </w:t>
      </w:r>
      <w:proofErr w:type="spellStart"/>
      <w:r>
        <w:rPr>
          <w:sz w:val="20"/>
        </w:rPr>
        <w:t>perlepersonecondisabilitàosvantaggiate</w:t>
      </w:r>
      <w:proofErr w:type="spellEnd"/>
      <w:r>
        <w:rPr>
          <w:sz w:val="20"/>
        </w:rPr>
        <w:t xml:space="preserve"> ….(</w:t>
      </w:r>
      <w:proofErr w:type="spellStart"/>
      <w:r>
        <w:rPr>
          <w:i/>
          <w:sz w:val="20"/>
        </w:rPr>
        <w:t>individuareleulteriori</w:t>
      </w:r>
      <w:proofErr w:type="spellEnd"/>
      <w:r>
        <w:rPr>
          <w:i/>
          <w:sz w:val="20"/>
        </w:rPr>
        <w:t xml:space="preserve"> </w:t>
      </w:r>
      <w:proofErr w:type="spellStart"/>
      <w:r>
        <w:rPr>
          <w:i/>
          <w:sz w:val="20"/>
        </w:rPr>
        <w:t>misureindicateal</w:t>
      </w:r>
      <w:proofErr w:type="spellEnd"/>
      <w:r>
        <w:rPr>
          <w:i/>
          <w:sz w:val="20"/>
        </w:rPr>
        <w:t xml:space="preserve"> </w:t>
      </w:r>
      <w:r>
        <w:rPr>
          <w:sz w:val="20"/>
        </w:rPr>
        <w:t>punto 9 del Disciplinare di gara);</w:t>
      </w:r>
    </w:p>
    <w:p w:rsidR="0033213E" w:rsidRDefault="00DB5656">
      <w:pPr>
        <w:pStyle w:val="Paragrafoelenco"/>
        <w:numPr>
          <w:ilvl w:val="0"/>
          <w:numId w:val="5"/>
        </w:numPr>
        <w:tabs>
          <w:tab w:val="left" w:pos="568"/>
        </w:tabs>
        <w:spacing w:before="2" w:line="259" w:lineRule="auto"/>
        <w:ind w:left="568" w:right="136" w:hanging="360"/>
        <w:jc w:val="both"/>
        <w:rPr>
          <w:sz w:val="20"/>
        </w:rPr>
      </w:pPr>
      <w:r>
        <w:rPr>
          <w:sz w:val="20"/>
        </w:rPr>
        <w:t>applicare al personale impiegato nell’esecuzione del contratto per tutta la sua durata il CCNL indicato nel Disciplinare di gara;</w:t>
      </w:r>
    </w:p>
    <w:p w:rsidR="0033213E" w:rsidRDefault="00DB5656">
      <w:pPr>
        <w:pStyle w:val="Heading2"/>
        <w:ind w:left="861"/>
      </w:pPr>
      <w:r>
        <w:t xml:space="preserve">o,in </w:t>
      </w:r>
      <w:r>
        <w:rPr>
          <w:spacing w:val="-2"/>
        </w:rPr>
        <w:t>alternativa:</w:t>
      </w:r>
    </w:p>
    <w:p w:rsidR="0033213E" w:rsidRDefault="00DB5656">
      <w:pPr>
        <w:pStyle w:val="Paragrafoelenco"/>
        <w:numPr>
          <w:ilvl w:val="0"/>
          <w:numId w:val="5"/>
        </w:numPr>
        <w:tabs>
          <w:tab w:val="left" w:pos="568"/>
        </w:tabs>
        <w:spacing w:before="16" w:line="259" w:lineRule="auto"/>
        <w:ind w:left="568" w:right="136" w:hanging="360"/>
        <w:jc w:val="both"/>
        <w:rPr>
          <w:sz w:val="20"/>
        </w:rPr>
      </w:pPr>
      <w:r>
        <w:rPr>
          <w:sz w:val="20"/>
        </w:rPr>
        <w:t>pur applicando un diverso CCNL, assicurare le medesime tutele economiche e normative del CCNL indicato nel Disciplinare di gara;</w:t>
      </w:r>
    </w:p>
    <w:p w:rsidR="0033213E" w:rsidRDefault="00DB5656">
      <w:pPr>
        <w:pStyle w:val="Heading2"/>
        <w:ind w:left="861"/>
      </w:pPr>
      <w:r>
        <w:t xml:space="preserve">o,in </w:t>
      </w:r>
      <w:r>
        <w:rPr>
          <w:spacing w:val="-2"/>
        </w:rPr>
        <w:t>alternativa:</w:t>
      </w:r>
    </w:p>
    <w:p w:rsidR="0033213E" w:rsidRDefault="00DB5656">
      <w:pPr>
        <w:pStyle w:val="Paragrafoelenco"/>
        <w:numPr>
          <w:ilvl w:val="0"/>
          <w:numId w:val="4"/>
        </w:numPr>
        <w:tabs>
          <w:tab w:val="left" w:pos="404"/>
        </w:tabs>
        <w:spacing w:before="21" w:line="259" w:lineRule="auto"/>
        <w:ind w:right="128" w:firstLine="0"/>
        <w:jc w:val="both"/>
        <w:rPr>
          <w:sz w:val="20"/>
        </w:rPr>
      </w:pPr>
      <w:proofErr w:type="spellStart"/>
      <w:r>
        <w:rPr>
          <w:sz w:val="20"/>
        </w:rPr>
        <w:t>applicarealpersonaleimpiegato</w:t>
      </w:r>
      <w:proofErr w:type="spellEnd"/>
      <w:r>
        <w:rPr>
          <w:sz w:val="20"/>
        </w:rPr>
        <w:t xml:space="preserve"> nell’</w:t>
      </w:r>
      <w:proofErr w:type="spellStart"/>
      <w:r>
        <w:rPr>
          <w:sz w:val="20"/>
        </w:rPr>
        <w:t>esecuzionedelcontratto</w:t>
      </w:r>
      <w:proofErr w:type="spellEnd"/>
      <w:r>
        <w:rPr>
          <w:sz w:val="20"/>
        </w:rPr>
        <w:t xml:space="preserve"> per </w:t>
      </w:r>
      <w:proofErr w:type="spellStart"/>
      <w:r>
        <w:rPr>
          <w:sz w:val="20"/>
        </w:rPr>
        <w:t>tuttala</w:t>
      </w:r>
      <w:proofErr w:type="spellEnd"/>
      <w:r>
        <w:rPr>
          <w:sz w:val="20"/>
        </w:rPr>
        <w:t xml:space="preserve"> </w:t>
      </w:r>
      <w:proofErr w:type="spellStart"/>
      <w:r>
        <w:rPr>
          <w:sz w:val="20"/>
        </w:rPr>
        <w:t>suaduratailseguenteCCNL…</w:t>
      </w:r>
      <w:proofErr w:type="spellEnd"/>
      <w:r>
        <w:rPr>
          <w:sz w:val="20"/>
        </w:rPr>
        <w:t>(</w:t>
      </w:r>
      <w:proofErr w:type="spellStart"/>
      <w:r>
        <w:rPr>
          <w:i/>
          <w:sz w:val="20"/>
        </w:rPr>
        <w:t>indicareil</w:t>
      </w:r>
      <w:proofErr w:type="spellEnd"/>
      <w:r>
        <w:rPr>
          <w:i/>
          <w:sz w:val="20"/>
        </w:rPr>
        <w:t xml:space="preserve"> CCNL applicato</w:t>
      </w:r>
      <w:r>
        <w:rPr>
          <w:sz w:val="20"/>
        </w:rPr>
        <w:t xml:space="preserve">) identificato dal codice alfanumerico unico del CNEL … che garantisce le stesse tutele economiche e </w:t>
      </w:r>
      <w:proofErr w:type="spellStart"/>
      <w:r>
        <w:rPr>
          <w:sz w:val="20"/>
        </w:rPr>
        <w:t>normativerispetto</w:t>
      </w:r>
      <w:proofErr w:type="spellEnd"/>
      <w:r>
        <w:rPr>
          <w:sz w:val="20"/>
        </w:rPr>
        <w:t xml:space="preserve"> a quello indicato nel Disciplinare di gara, come evidenziato nella dichiarazione di equivalenza che la stazione appaltante provvederà ad acquisire prima di procedere all’aggiudicazione </w:t>
      </w:r>
      <w:r>
        <w:rPr>
          <w:i/>
          <w:sz w:val="20"/>
        </w:rPr>
        <w:t xml:space="preserve">(oppure, nel caso in cui la </w:t>
      </w:r>
      <w:proofErr w:type="spellStart"/>
      <w:r>
        <w:rPr>
          <w:i/>
          <w:sz w:val="20"/>
        </w:rPr>
        <w:t>stazioneappaltanterichieda</w:t>
      </w:r>
      <w:proofErr w:type="spellEnd"/>
      <w:r>
        <w:rPr>
          <w:i/>
          <w:sz w:val="20"/>
        </w:rPr>
        <w:t xml:space="preserve"> laproduzionedelladichiarazionediequivalenzainviaanticipatanell’offerta economica: “</w:t>
      </w:r>
      <w:r>
        <w:rPr>
          <w:sz w:val="20"/>
        </w:rPr>
        <w:t>da inserire nell’offerta economica”);</w:t>
      </w:r>
    </w:p>
    <w:p w:rsidR="0033213E" w:rsidRDefault="00DB5656">
      <w:pPr>
        <w:pStyle w:val="Paragrafoelenco"/>
        <w:numPr>
          <w:ilvl w:val="0"/>
          <w:numId w:val="5"/>
        </w:numPr>
        <w:tabs>
          <w:tab w:val="left" w:pos="568"/>
        </w:tabs>
        <w:spacing w:line="259" w:lineRule="auto"/>
        <w:ind w:left="568" w:right="133" w:hanging="360"/>
        <w:jc w:val="both"/>
        <w:rPr>
          <w:sz w:val="20"/>
        </w:rPr>
      </w:pPr>
      <w:r>
        <w:rPr>
          <w:sz w:val="20"/>
        </w:rPr>
        <w:t>[</w:t>
      </w:r>
      <w:r>
        <w:rPr>
          <w:b/>
          <w:i/>
          <w:sz w:val="20"/>
        </w:rPr>
        <w:t xml:space="preserve">Eventuale, in caso di appalto con prestazioni scorporabili, secondarie, accessorie o sussidiarie differenti da </w:t>
      </w:r>
      <w:proofErr w:type="spellStart"/>
      <w:r>
        <w:rPr>
          <w:b/>
          <w:i/>
          <w:sz w:val="20"/>
        </w:rPr>
        <w:t>quelleprevalentioggettodell</w:t>
      </w:r>
      <w:proofErr w:type="spellEnd"/>
      <w:r>
        <w:rPr>
          <w:b/>
          <w:i/>
          <w:sz w:val="20"/>
        </w:rPr>
        <w:t>'appalto,</w:t>
      </w:r>
      <w:proofErr w:type="spellStart"/>
      <w:r>
        <w:rPr>
          <w:b/>
          <w:i/>
          <w:sz w:val="20"/>
        </w:rPr>
        <w:t>eriferibili</w:t>
      </w:r>
      <w:proofErr w:type="spellEnd"/>
      <w:r>
        <w:rPr>
          <w:b/>
          <w:i/>
          <w:sz w:val="20"/>
        </w:rPr>
        <w:t>,</w:t>
      </w:r>
      <w:proofErr w:type="spellStart"/>
      <w:r>
        <w:rPr>
          <w:b/>
          <w:i/>
          <w:sz w:val="20"/>
        </w:rPr>
        <w:t>perunasoglia</w:t>
      </w:r>
      <w:proofErr w:type="spellEnd"/>
      <w:r>
        <w:rPr>
          <w:b/>
          <w:i/>
          <w:sz w:val="20"/>
        </w:rPr>
        <w:t xml:space="preserve"> </w:t>
      </w:r>
      <w:proofErr w:type="spellStart"/>
      <w:r>
        <w:rPr>
          <w:b/>
          <w:i/>
          <w:sz w:val="20"/>
        </w:rPr>
        <w:t>pariosuperioreal</w:t>
      </w:r>
      <w:proofErr w:type="spellEnd"/>
      <w:r>
        <w:rPr>
          <w:b/>
          <w:i/>
          <w:sz w:val="20"/>
        </w:rPr>
        <w:t xml:space="preserve"> 30percento,</w:t>
      </w:r>
      <w:proofErr w:type="spellStart"/>
      <w:r>
        <w:rPr>
          <w:b/>
          <w:i/>
          <w:sz w:val="20"/>
        </w:rPr>
        <w:t>allamedesima</w:t>
      </w:r>
      <w:proofErr w:type="spellEnd"/>
      <w:r>
        <w:rPr>
          <w:b/>
          <w:i/>
          <w:sz w:val="20"/>
        </w:rPr>
        <w:t xml:space="preserve"> </w:t>
      </w:r>
      <w:proofErr w:type="spellStart"/>
      <w:r>
        <w:rPr>
          <w:b/>
          <w:i/>
          <w:sz w:val="20"/>
        </w:rPr>
        <w:t>categoriaomogeneadiattività</w:t>
      </w:r>
      <w:proofErr w:type="spellEnd"/>
      <w:r>
        <w:rPr>
          <w:sz w:val="20"/>
        </w:rPr>
        <w:t>]</w:t>
      </w:r>
      <w:proofErr w:type="spellStart"/>
      <w:r>
        <w:rPr>
          <w:sz w:val="20"/>
        </w:rPr>
        <w:t>diapplicarealpersonale</w:t>
      </w:r>
      <w:proofErr w:type="spellEnd"/>
      <w:r>
        <w:rPr>
          <w:sz w:val="20"/>
        </w:rPr>
        <w:t xml:space="preserve"> impiegato nell’</w:t>
      </w:r>
      <w:proofErr w:type="spellStart"/>
      <w:r>
        <w:rPr>
          <w:sz w:val="20"/>
        </w:rPr>
        <w:t>esecuzionedelleseguentiprestazioni</w:t>
      </w:r>
      <w:proofErr w:type="spellEnd"/>
    </w:p>
    <w:p w:rsidR="0033213E" w:rsidRDefault="00DB5656">
      <w:pPr>
        <w:pStyle w:val="Corpodeltesto"/>
        <w:ind w:left="568"/>
        <w:jc w:val="both"/>
      </w:pPr>
      <w:r>
        <w:t>…..pertuttaladuratadelcontrattoilCCNLindicatonelDisciplinaredi</w:t>
      </w:r>
      <w:r>
        <w:rPr>
          <w:spacing w:val="-2"/>
        </w:rPr>
        <w:t>gara;</w:t>
      </w:r>
    </w:p>
    <w:p w:rsidR="0033213E" w:rsidRDefault="00DB5656">
      <w:pPr>
        <w:pStyle w:val="Heading2"/>
        <w:spacing w:before="18"/>
        <w:ind w:left="568"/>
      </w:pPr>
      <w:r>
        <w:t xml:space="preserve">o,in </w:t>
      </w:r>
      <w:r>
        <w:rPr>
          <w:spacing w:val="-2"/>
        </w:rPr>
        <w:t>alternativa</w:t>
      </w:r>
    </w:p>
    <w:p w:rsidR="0033213E" w:rsidRDefault="00DB5656">
      <w:pPr>
        <w:pStyle w:val="Paragrafoelenco"/>
        <w:numPr>
          <w:ilvl w:val="0"/>
          <w:numId w:val="5"/>
        </w:numPr>
        <w:tabs>
          <w:tab w:val="left" w:pos="568"/>
          <w:tab w:val="left" w:leader="dot" w:pos="7834"/>
        </w:tabs>
        <w:spacing w:before="20" w:line="259" w:lineRule="auto"/>
        <w:ind w:left="568" w:right="137" w:hanging="360"/>
        <w:jc w:val="both"/>
        <w:rPr>
          <w:sz w:val="20"/>
        </w:rPr>
      </w:pPr>
      <w:r>
        <w:rPr>
          <w:b/>
          <w:i/>
          <w:sz w:val="20"/>
        </w:rPr>
        <w:t>[Eventuale, in caso di appalto con prestazioni scorporabili, secondarie, accessorie o sussidiarie differenti da quelleprevalentioggettodell'appalto,eriferibili,perunasogliapariosuperioreal30percento,allamedesima categoria omogenea di attività</w:t>
      </w:r>
      <w:r>
        <w:rPr>
          <w:b/>
          <w:sz w:val="20"/>
        </w:rPr>
        <w:t>]</w:t>
      </w:r>
      <w:r>
        <w:rPr>
          <w:sz w:val="20"/>
        </w:rPr>
        <w:t>pur applicando un diverso CCNL, assicurare le medesime tutele economiche e normative del CCNL indicato nel Disciplinare di gara per le seguenti prestazioni</w:t>
      </w:r>
      <w:r>
        <w:rPr>
          <w:sz w:val="20"/>
        </w:rPr>
        <w:tab/>
      </w:r>
      <w:r>
        <w:rPr>
          <w:spacing w:val="-10"/>
          <w:sz w:val="20"/>
        </w:rPr>
        <w:t>;</w:t>
      </w:r>
    </w:p>
    <w:p w:rsidR="0033213E" w:rsidRDefault="00DB5656">
      <w:pPr>
        <w:pStyle w:val="Heading2"/>
        <w:spacing w:line="241" w:lineRule="exact"/>
        <w:ind w:left="568"/>
      </w:pPr>
      <w:r>
        <w:t xml:space="preserve">o, in </w:t>
      </w:r>
      <w:r>
        <w:rPr>
          <w:spacing w:val="-2"/>
        </w:rPr>
        <w:t>alternativa</w:t>
      </w:r>
    </w:p>
    <w:p w:rsidR="0033213E" w:rsidRDefault="00DB5656">
      <w:pPr>
        <w:spacing w:before="20" w:line="259" w:lineRule="auto"/>
        <w:ind w:left="568" w:right="133"/>
        <w:jc w:val="both"/>
        <w:rPr>
          <w:b/>
          <w:i/>
          <w:sz w:val="20"/>
        </w:rPr>
      </w:pPr>
      <w:r>
        <w:rPr>
          <w:b/>
          <w:i/>
          <w:sz w:val="20"/>
        </w:rPr>
        <w:t xml:space="preserve">[Eventuale, in caso di appalto con prestazioni scorporabili, secondarie, accessorie o sussidiarie differenti da </w:t>
      </w:r>
      <w:proofErr w:type="spellStart"/>
      <w:r>
        <w:rPr>
          <w:b/>
          <w:i/>
          <w:sz w:val="20"/>
        </w:rPr>
        <w:t>quelleprevalentioggettodell</w:t>
      </w:r>
      <w:proofErr w:type="spellEnd"/>
      <w:r>
        <w:rPr>
          <w:b/>
          <w:i/>
          <w:sz w:val="20"/>
        </w:rPr>
        <w:t>'appalto,</w:t>
      </w:r>
      <w:proofErr w:type="spellStart"/>
      <w:r>
        <w:rPr>
          <w:b/>
          <w:i/>
          <w:sz w:val="20"/>
        </w:rPr>
        <w:t>eriferibili</w:t>
      </w:r>
      <w:proofErr w:type="spellEnd"/>
      <w:r>
        <w:rPr>
          <w:b/>
          <w:i/>
          <w:sz w:val="20"/>
        </w:rPr>
        <w:t>,</w:t>
      </w:r>
      <w:proofErr w:type="spellStart"/>
      <w:r>
        <w:rPr>
          <w:b/>
          <w:i/>
          <w:sz w:val="20"/>
        </w:rPr>
        <w:t>perunasoglia</w:t>
      </w:r>
      <w:proofErr w:type="spellEnd"/>
      <w:r>
        <w:rPr>
          <w:b/>
          <w:i/>
          <w:sz w:val="20"/>
        </w:rPr>
        <w:t xml:space="preserve"> </w:t>
      </w:r>
      <w:proofErr w:type="spellStart"/>
      <w:r>
        <w:rPr>
          <w:b/>
          <w:i/>
          <w:sz w:val="20"/>
        </w:rPr>
        <w:t>pariosuperioreal</w:t>
      </w:r>
      <w:proofErr w:type="spellEnd"/>
      <w:r>
        <w:rPr>
          <w:b/>
          <w:i/>
          <w:sz w:val="20"/>
        </w:rPr>
        <w:t xml:space="preserve"> 30percento,</w:t>
      </w:r>
      <w:proofErr w:type="spellStart"/>
      <w:r>
        <w:rPr>
          <w:b/>
          <w:i/>
          <w:sz w:val="20"/>
        </w:rPr>
        <w:t>allamedesima</w:t>
      </w:r>
      <w:proofErr w:type="spellEnd"/>
    </w:p>
    <w:p w:rsidR="0033213E" w:rsidRDefault="0033213E">
      <w:pPr>
        <w:spacing w:line="259" w:lineRule="auto"/>
        <w:jc w:val="both"/>
        <w:rPr>
          <w:b/>
          <w:i/>
          <w:sz w:val="20"/>
        </w:rPr>
        <w:sectPr w:rsidR="0033213E">
          <w:pgSz w:w="11910" w:h="16840"/>
          <w:pgMar w:top="1920" w:right="992" w:bottom="280" w:left="992" w:header="720" w:footer="720" w:gutter="0"/>
          <w:cols w:space="720"/>
        </w:sectPr>
      </w:pPr>
    </w:p>
    <w:p w:rsidR="0033213E" w:rsidRDefault="00DB5656">
      <w:pPr>
        <w:spacing w:before="113" w:line="259" w:lineRule="auto"/>
        <w:ind w:left="568" w:right="131"/>
        <w:jc w:val="both"/>
        <w:rPr>
          <w:sz w:val="20"/>
        </w:rPr>
      </w:pPr>
      <w:r>
        <w:rPr>
          <w:b/>
          <w:i/>
          <w:sz w:val="20"/>
        </w:rPr>
        <w:lastRenderedPageBreak/>
        <w:t>categoriaomogeneadiattività</w:t>
      </w:r>
      <w:r>
        <w:rPr>
          <w:b/>
          <w:sz w:val="20"/>
        </w:rPr>
        <w:t>]</w:t>
      </w:r>
      <w:r>
        <w:rPr>
          <w:sz w:val="20"/>
        </w:rPr>
        <w:t xml:space="preserve">applicarealpersonaleimpiegatonell’esecuzionedelleseguentiprestazioni </w:t>
      </w:r>
      <w:proofErr w:type="spellStart"/>
      <w:r>
        <w:rPr>
          <w:sz w:val="20"/>
        </w:rPr>
        <w:t>…per</w:t>
      </w:r>
      <w:proofErr w:type="spellEnd"/>
      <w:r>
        <w:rPr>
          <w:sz w:val="20"/>
        </w:rPr>
        <w:t xml:space="preserve"> tutta la durata del contratto il CCNL … (</w:t>
      </w:r>
      <w:r>
        <w:rPr>
          <w:i/>
          <w:sz w:val="20"/>
        </w:rPr>
        <w:t>indicare il CCNL applicato</w:t>
      </w:r>
      <w:r>
        <w:rPr>
          <w:sz w:val="20"/>
        </w:rPr>
        <w:t xml:space="preserve">) identificato dal codice alfanumerico unico del CNEL </w:t>
      </w:r>
      <w:proofErr w:type="spellStart"/>
      <w:r>
        <w:rPr>
          <w:sz w:val="20"/>
        </w:rPr>
        <w:t>…che</w:t>
      </w:r>
      <w:proofErr w:type="spellEnd"/>
      <w:r>
        <w:rPr>
          <w:sz w:val="20"/>
        </w:rPr>
        <w:t xml:space="preserve"> garantisce le stesse tutele economiche e normative rispetto a </w:t>
      </w:r>
      <w:proofErr w:type="spellStart"/>
      <w:r>
        <w:rPr>
          <w:sz w:val="20"/>
        </w:rPr>
        <w:t>quelloindicato</w:t>
      </w:r>
      <w:proofErr w:type="spellEnd"/>
      <w:r>
        <w:rPr>
          <w:sz w:val="20"/>
        </w:rPr>
        <w:t xml:space="preserve"> nel Disciplinare </w:t>
      </w:r>
      <w:proofErr w:type="spellStart"/>
      <w:r>
        <w:rPr>
          <w:sz w:val="20"/>
        </w:rPr>
        <w:t>digara</w:t>
      </w:r>
      <w:proofErr w:type="spellEnd"/>
      <w:r>
        <w:rPr>
          <w:sz w:val="20"/>
        </w:rPr>
        <w:t xml:space="preserve">, come evidenziato nella dichiarazione di equivalenza che la stazione appaltante provvederà ad acquisire prima di procedere all’aggiudicazione </w:t>
      </w:r>
      <w:r>
        <w:rPr>
          <w:i/>
          <w:sz w:val="20"/>
        </w:rPr>
        <w:t>(oppure, nel caso in cui la stazione appaltante richieda la produzione della dichiarazione di equivalenza in via anticipata nell’offerta economica: “</w:t>
      </w:r>
      <w:r>
        <w:rPr>
          <w:sz w:val="20"/>
        </w:rPr>
        <w:t>da inserire nell’offerta economica”);</w:t>
      </w:r>
    </w:p>
    <w:p w:rsidR="0033213E" w:rsidRDefault="0033213E">
      <w:pPr>
        <w:pStyle w:val="Corpodeltesto"/>
      </w:pPr>
    </w:p>
    <w:p w:rsidR="0033213E" w:rsidRDefault="0033213E">
      <w:pPr>
        <w:pStyle w:val="Corpodeltesto"/>
        <w:spacing w:before="38"/>
      </w:pPr>
    </w:p>
    <w:p w:rsidR="0033213E" w:rsidRDefault="00DB5656">
      <w:pPr>
        <w:pStyle w:val="Paragrafoelenco"/>
        <w:numPr>
          <w:ilvl w:val="0"/>
          <w:numId w:val="5"/>
        </w:numPr>
        <w:tabs>
          <w:tab w:val="left" w:pos="568"/>
        </w:tabs>
        <w:spacing w:line="259" w:lineRule="auto"/>
        <w:ind w:left="568" w:right="130" w:hanging="360"/>
        <w:rPr>
          <w:sz w:val="20"/>
        </w:rPr>
      </w:pPr>
      <w:r>
        <w:rPr>
          <w:sz w:val="20"/>
        </w:rPr>
        <w:t>assicurarel’applicazionedellemedesimetuteleeconomicheenormativegarantiteaipropridipendentieai lavoratori delle imprese che operano in subappalto.</w:t>
      </w:r>
    </w:p>
    <w:p w:rsidR="0033213E" w:rsidRDefault="0033213E">
      <w:pPr>
        <w:pStyle w:val="Corpodeltesto"/>
        <w:spacing w:before="178"/>
      </w:pPr>
    </w:p>
    <w:p w:rsidR="0033213E" w:rsidRDefault="00DB5656">
      <w:pPr>
        <w:pStyle w:val="Heading2"/>
        <w:spacing w:before="1" w:line="259" w:lineRule="auto"/>
        <w:ind w:right="135"/>
      </w:pPr>
      <w:r>
        <w:t xml:space="preserve">(Nonapplicabileaiservizidinaturaintellettualeeallefornituresenzaposainoperaamenochenonsianooggettodi procedureafferentigliinvestimentipubblicifinanziati,intuttooinparte,conlerisorsedelPianonazionalediripresa e resilienza, di cui al Regolamento (UE) 2021/240 del Parlamento europeo e del Consiglio del 10 febbraio 2021 e dal Regolamento (UE) 2021/241 del </w:t>
      </w:r>
      <w:proofErr w:type="spellStart"/>
      <w:r>
        <w:t>Parlamentoeuropeoe</w:t>
      </w:r>
      <w:proofErr w:type="spellEnd"/>
      <w:r>
        <w:t xml:space="preserve"> del Consiglio del 12 febbraio 2021 (PNRR), nonché dal Piano nazionale per gli investimenti complementari al PNRR, di cui all'articolo 1 del decreto legge 6 maggio 2021, n. 59 (PNC), avviate dopo l’</w:t>
      </w:r>
      <w:proofErr w:type="spellStart"/>
      <w:r>
        <w:t>entratain</w:t>
      </w:r>
      <w:proofErr w:type="spellEnd"/>
      <w:r>
        <w:t xml:space="preserve"> vigore del decreto legge 31 maggio 2021, n. 77, convertito, con modificazioni, dalla legge 29 luglio 2021, n. 108)</w:t>
      </w:r>
    </w:p>
    <w:p w:rsidR="0033213E" w:rsidRDefault="00DB5656">
      <w:pPr>
        <w:pStyle w:val="Paragrafoelenco"/>
        <w:numPr>
          <w:ilvl w:val="0"/>
          <w:numId w:val="3"/>
        </w:numPr>
        <w:tabs>
          <w:tab w:val="left" w:pos="424"/>
        </w:tabs>
        <w:spacing w:before="161" w:line="415" w:lineRule="auto"/>
        <w:ind w:right="731" w:firstLine="0"/>
        <w:rPr>
          <w:i/>
          <w:sz w:val="20"/>
        </w:rPr>
      </w:pPr>
      <w:r>
        <w:rPr>
          <w:b/>
          <w:sz w:val="20"/>
        </w:rPr>
        <w:t xml:space="preserve">DICHIARA </w:t>
      </w:r>
      <w:r>
        <w:rPr>
          <w:sz w:val="20"/>
        </w:rPr>
        <w:t>di avere, alla data di presentazione della domanda, un numero di dipendenti impiegati pari a …; (</w:t>
      </w:r>
      <w:r>
        <w:rPr>
          <w:i/>
          <w:sz w:val="20"/>
        </w:rPr>
        <w:t xml:space="preserve">L’azienda </w:t>
      </w:r>
      <w:proofErr w:type="spellStart"/>
      <w:r>
        <w:rPr>
          <w:i/>
          <w:sz w:val="20"/>
        </w:rPr>
        <w:t>connumerodidipendentipario</w:t>
      </w:r>
      <w:proofErr w:type="spellEnd"/>
      <w:r>
        <w:rPr>
          <w:i/>
          <w:sz w:val="20"/>
        </w:rPr>
        <w:t xml:space="preserve"> superiorea15</w:t>
      </w:r>
      <w:r>
        <w:rPr>
          <w:sz w:val="20"/>
        </w:rPr>
        <w:t>,</w:t>
      </w:r>
      <w:proofErr w:type="spellStart"/>
      <w:r>
        <w:rPr>
          <w:i/>
          <w:sz w:val="20"/>
        </w:rPr>
        <w:t>sceglieunadelleseguentiopzionieliminandol</w:t>
      </w:r>
      <w:proofErr w:type="spellEnd"/>
      <w:r>
        <w:rPr>
          <w:i/>
          <w:sz w:val="20"/>
        </w:rPr>
        <w:t xml:space="preserve">’altra): ( </w:t>
      </w:r>
      <w:r>
        <w:rPr>
          <w:sz w:val="20"/>
        </w:rPr>
        <w:t xml:space="preserve">▪ </w:t>
      </w:r>
      <w:r>
        <w:rPr>
          <w:b/>
          <w:i/>
          <w:sz w:val="20"/>
        </w:rPr>
        <w:t xml:space="preserve">Opzione 1: </w:t>
      </w:r>
      <w:r>
        <w:rPr>
          <w:i/>
          <w:sz w:val="20"/>
        </w:rPr>
        <w:t>Poiché la propria azienda occupa più di 50 dipendenti)</w:t>
      </w:r>
    </w:p>
    <w:p w:rsidR="0033213E" w:rsidRDefault="00DB5656">
      <w:pPr>
        <w:pStyle w:val="Paragrafoelenco"/>
        <w:numPr>
          <w:ilvl w:val="0"/>
          <w:numId w:val="3"/>
        </w:numPr>
        <w:tabs>
          <w:tab w:val="left" w:pos="422"/>
          <w:tab w:val="left" w:pos="424"/>
        </w:tabs>
        <w:spacing w:before="5" w:line="256" w:lineRule="auto"/>
        <w:ind w:left="424" w:right="137"/>
        <w:jc w:val="both"/>
        <w:rPr>
          <w:i/>
          <w:sz w:val="20"/>
        </w:rPr>
      </w:pPr>
      <w:r>
        <w:rPr>
          <w:b/>
          <w:sz w:val="20"/>
        </w:rPr>
        <w:t xml:space="preserve">Inserisce nel FVOE, ove non sia già presente, </w:t>
      </w:r>
      <w:r>
        <w:rPr>
          <w:sz w:val="20"/>
        </w:rPr>
        <w:t>copia dell'ultimo rapporto trasmesso alle rappresentanze sindacali aziendali,</w:t>
      </w:r>
      <w:proofErr w:type="spellStart"/>
      <w:r>
        <w:rPr>
          <w:sz w:val="20"/>
        </w:rPr>
        <w:t>allaconsiglierae</w:t>
      </w:r>
      <w:proofErr w:type="spellEnd"/>
      <w:r>
        <w:rPr>
          <w:sz w:val="20"/>
        </w:rPr>
        <w:t xml:space="preserve"> </w:t>
      </w:r>
      <w:proofErr w:type="spellStart"/>
      <w:r>
        <w:rPr>
          <w:sz w:val="20"/>
        </w:rPr>
        <w:t>alconsigliereregionalediparitàe</w:t>
      </w:r>
      <w:proofErr w:type="spellEnd"/>
      <w:r>
        <w:rPr>
          <w:sz w:val="20"/>
        </w:rPr>
        <w:t xml:space="preserve"> relativa </w:t>
      </w:r>
      <w:proofErr w:type="spellStart"/>
      <w:r>
        <w:rPr>
          <w:sz w:val="20"/>
        </w:rPr>
        <w:t>attestazionediconformitàa</w:t>
      </w:r>
      <w:proofErr w:type="spellEnd"/>
      <w:r>
        <w:rPr>
          <w:sz w:val="20"/>
        </w:rPr>
        <w:t xml:space="preserve"> quello trasmesso alle rappresentanze sindacali aziendali, alla consigliera e al consigliere regionale di parità;</w:t>
      </w:r>
    </w:p>
    <w:p w:rsidR="0033213E" w:rsidRDefault="00DB5656">
      <w:pPr>
        <w:spacing w:before="167" w:line="254" w:lineRule="auto"/>
        <w:ind w:left="141" w:right="152"/>
        <w:jc w:val="both"/>
        <w:rPr>
          <w:i/>
          <w:sz w:val="20"/>
        </w:rPr>
      </w:pPr>
      <w:r>
        <w:rPr>
          <w:i/>
          <w:sz w:val="20"/>
        </w:rPr>
        <w:t>in aggiunta, nel caso in cui non abbia provveduto alla trasmissione del rapporto nei termini indicati dall'articolo 46del decreto legislativo n. 198/2006,</w:t>
      </w:r>
    </w:p>
    <w:p w:rsidR="0033213E" w:rsidRDefault="00DB5656">
      <w:pPr>
        <w:pStyle w:val="Paragrafoelenco"/>
        <w:numPr>
          <w:ilvl w:val="0"/>
          <w:numId w:val="3"/>
        </w:numPr>
        <w:tabs>
          <w:tab w:val="left" w:pos="422"/>
          <w:tab w:val="left" w:pos="424"/>
        </w:tabs>
        <w:spacing w:before="169" w:line="259" w:lineRule="auto"/>
        <w:ind w:left="424" w:right="135"/>
        <w:jc w:val="both"/>
        <w:rPr>
          <w:i/>
          <w:sz w:val="20"/>
        </w:rPr>
      </w:pPr>
      <w:r>
        <w:rPr>
          <w:b/>
          <w:sz w:val="20"/>
        </w:rPr>
        <w:t xml:space="preserve">Inserisce nel FVOE, ove non sia già presente, </w:t>
      </w:r>
      <w:r>
        <w:rPr>
          <w:sz w:val="20"/>
        </w:rPr>
        <w:t>l’attestazione dell’avvenuta trasmissione contestuale alle rappresentanze sindacali aziendali e alla consigliera e al consigliere regionale di parità;</w:t>
      </w:r>
    </w:p>
    <w:p w:rsidR="0033213E" w:rsidRDefault="00DB5656">
      <w:pPr>
        <w:pStyle w:val="Paragrafoelenco"/>
        <w:numPr>
          <w:ilvl w:val="0"/>
          <w:numId w:val="3"/>
        </w:numPr>
        <w:tabs>
          <w:tab w:val="left" w:pos="424"/>
        </w:tabs>
        <w:spacing w:before="160"/>
        <w:ind w:left="424" w:hanging="283"/>
        <w:rPr>
          <w:i/>
          <w:sz w:val="20"/>
        </w:rPr>
      </w:pPr>
      <w:proofErr w:type="spellStart"/>
      <w:r>
        <w:rPr>
          <w:b/>
          <w:sz w:val="20"/>
        </w:rPr>
        <w:t>DICHIARA</w:t>
      </w:r>
      <w:r>
        <w:rPr>
          <w:sz w:val="20"/>
        </w:rPr>
        <w:t>diaverassoltoagliobblighidicuiallaleggen</w:t>
      </w:r>
      <w:proofErr w:type="spellEnd"/>
      <w:r>
        <w:rPr>
          <w:sz w:val="20"/>
        </w:rPr>
        <w:t>.</w:t>
      </w:r>
      <w:r>
        <w:rPr>
          <w:spacing w:val="-2"/>
          <w:sz w:val="20"/>
        </w:rPr>
        <w:t>68/1999;</w:t>
      </w:r>
    </w:p>
    <w:p w:rsidR="0033213E" w:rsidRDefault="00DB5656">
      <w:pPr>
        <w:pStyle w:val="Heading2"/>
        <w:spacing w:before="178"/>
        <w:jc w:val="left"/>
      </w:pPr>
      <w:r>
        <w:t xml:space="preserve">o,in </w:t>
      </w:r>
      <w:r>
        <w:rPr>
          <w:spacing w:val="-2"/>
        </w:rPr>
        <w:t>alternativa,</w:t>
      </w:r>
    </w:p>
    <w:p w:rsidR="0033213E" w:rsidRDefault="00DB5656">
      <w:pPr>
        <w:spacing w:before="178"/>
        <w:ind w:left="141"/>
        <w:rPr>
          <w:i/>
          <w:sz w:val="20"/>
        </w:rPr>
      </w:pPr>
      <w:r>
        <w:rPr>
          <w:sz w:val="20"/>
        </w:rPr>
        <w:t>(▪</w:t>
      </w:r>
      <w:r>
        <w:rPr>
          <w:b/>
          <w:i/>
          <w:sz w:val="20"/>
        </w:rPr>
        <w:t>Opzione2:</w:t>
      </w:r>
      <w:proofErr w:type="spellStart"/>
      <w:r>
        <w:rPr>
          <w:i/>
          <w:sz w:val="20"/>
        </w:rPr>
        <w:t>Poichélapropriaaziendahaunnumerodidipendenti</w:t>
      </w:r>
      <w:proofErr w:type="spellEnd"/>
      <w:r>
        <w:rPr>
          <w:i/>
          <w:sz w:val="20"/>
        </w:rPr>
        <w:t xml:space="preserve"> </w:t>
      </w:r>
      <w:r>
        <w:rPr>
          <w:b/>
          <w:i/>
          <w:sz w:val="20"/>
        </w:rPr>
        <w:t>pariosuperiorea15enonsuperiorea</w:t>
      </w:r>
      <w:r>
        <w:rPr>
          <w:b/>
          <w:i/>
          <w:spacing w:val="-5"/>
          <w:sz w:val="20"/>
        </w:rPr>
        <w:t>50</w:t>
      </w:r>
      <w:r>
        <w:rPr>
          <w:i/>
          <w:spacing w:val="-5"/>
          <w:sz w:val="20"/>
        </w:rPr>
        <w:t>)</w:t>
      </w:r>
    </w:p>
    <w:p w:rsidR="0033213E" w:rsidRDefault="00DB5656">
      <w:pPr>
        <w:pStyle w:val="Paragrafoelenco"/>
        <w:numPr>
          <w:ilvl w:val="0"/>
          <w:numId w:val="3"/>
        </w:numPr>
        <w:tabs>
          <w:tab w:val="left" w:pos="422"/>
          <w:tab w:val="left" w:pos="424"/>
        </w:tabs>
        <w:spacing w:before="179" w:line="259" w:lineRule="auto"/>
        <w:ind w:left="424" w:right="140"/>
        <w:jc w:val="both"/>
        <w:rPr>
          <w:i/>
          <w:sz w:val="20"/>
        </w:rPr>
      </w:pPr>
      <w:r>
        <w:rPr>
          <w:b/>
          <w:sz w:val="20"/>
        </w:rPr>
        <w:t xml:space="preserve">DICHIARA </w:t>
      </w:r>
      <w:r>
        <w:rPr>
          <w:sz w:val="20"/>
        </w:rPr>
        <w:t>di impegnarsi a predisporre una relazione di genere sulla situazione del personale maschile e femminile inognunadelleprofessioniedinrelazioneallostatodiassunzioni,dellaformazione,dellapromozioneprofessionale, deilivelli,deipassaggidicategoriaodiqualifica,dialtrifenomenidimobilità,dell'interventodellaCassaintegrazione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33213E" w:rsidRDefault="00DB5656">
      <w:pPr>
        <w:pStyle w:val="Paragrafoelenco"/>
        <w:numPr>
          <w:ilvl w:val="0"/>
          <w:numId w:val="3"/>
        </w:numPr>
        <w:tabs>
          <w:tab w:val="left" w:pos="422"/>
          <w:tab w:val="left" w:pos="424"/>
        </w:tabs>
        <w:spacing w:before="160" w:line="259" w:lineRule="auto"/>
        <w:ind w:left="424" w:right="135"/>
        <w:jc w:val="both"/>
        <w:rPr>
          <w:i/>
          <w:sz w:val="20"/>
        </w:rPr>
      </w:pPr>
      <w:r>
        <w:rPr>
          <w:b/>
          <w:sz w:val="20"/>
        </w:rPr>
        <w:t>DICHIARA</w:t>
      </w:r>
      <w:r>
        <w:rPr>
          <w:sz w:val="20"/>
        </w:rPr>
        <w:t>che,neidodicimesiantecedentiallapresentazionedell’offertanell’ambitodellapresenteprocedura,non haviolatol’obbligodicuiall’articolo1,comma2,dell’AllegatoII.3delCodiceedicuiall’art.47,comma3,deldecreto- legge 31 maggio 2021, n. 77, convertito, con modificazioni, dalla legge 29 luglio 2021, n. 108;</w:t>
      </w:r>
    </w:p>
    <w:p w:rsidR="0033213E" w:rsidRDefault="00DB5656">
      <w:pPr>
        <w:pStyle w:val="Paragrafoelenco"/>
        <w:numPr>
          <w:ilvl w:val="0"/>
          <w:numId w:val="3"/>
        </w:numPr>
        <w:tabs>
          <w:tab w:val="left" w:pos="424"/>
        </w:tabs>
        <w:spacing w:before="160"/>
        <w:ind w:left="424" w:hanging="283"/>
        <w:rPr>
          <w:sz w:val="20"/>
        </w:rPr>
      </w:pPr>
      <w:proofErr w:type="spellStart"/>
      <w:r>
        <w:rPr>
          <w:b/>
          <w:sz w:val="20"/>
        </w:rPr>
        <w:t>DICHIARA</w:t>
      </w:r>
      <w:r>
        <w:rPr>
          <w:sz w:val="20"/>
        </w:rPr>
        <w:t>diaverassoltoagliobblighidicuiallaleggen</w:t>
      </w:r>
      <w:proofErr w:type="spellEnd"/>
      <w:r>
        <w:rPr>
          <w:sz w:val="20"/>
        </w:rPr>
        <w:t>.</w:t>
      </w:r>
      <w:r>
        <w:rPr>
          <w:spacing w:val="-2"/>
          <w:sz w:val="20"/>
        </w:rPr>
        <w:t>68/1999;</w:t>
      </w:r>
    </w:p>
    <w:p w:rsidR="0033213E" w:rsidRDefault="00DB5656">
      <w:pPr>
        <w:pStyle w:val="Paragrafoelenco"/>
        <w:numPr>
          <w:ilvl w:val="0"/>
          <w:numId w:val="3"/>
        </w:numPr>
        <w:tabs>
          <w:tab w:val="left" w:pos="422"/>
          <w:tab w:val="left" w:pos="424"/>
        </w:tabs>
        <w:spacing w:before="179" w:line="259" w:lineRule="auto"/>
        <w:ind w:left="424" w:right="144"/>
        <w:jc w:val="both"/>
        <w:rPr>
          <w:i/>
          <w:sz w:val="20"/>
        </w:rPr>
      </w:pPr>
      <w:r>
        <w:rPr>
          <w:b/>
          <w:sz w:val="20"/>
        </w:rPr>
        <w:t xml:space="preserve">DICHIARA </w:t>
      </w:r>
      <w:r>
        <w:rPr>
          <w:sz w:val="20"/>
        </w:rPr>
        <w:t>di impegnarsi, in caso di aggiudicazione, a consegnare alla Committente, entro 6 mesi dalla stipula del Contrattounarelazionerelativaall’assolvimentodegliobblighidicuiallamedesimaleggen.68/1999ealleeventuali</w:t>
      </w:r>
    </w:p>
    <w:p w:rsidR="0033213E" w:rsidRDefault="0033213E">
      <w:pPr>
        <w:pStyle w:val="Paragrafoelenco"/>
        <w:spacing w:line="259" w:lineRule="auto"/>
        <w:jc w:val="both"/>
        <w:rPr>
          <w:i/>
          <w:sz w:val="20"/>
        </w:rPr>
        <w:sectPr w:rsidR="0033213E">
          <w:pgSz w:w="11910" w:h="16840"/>
          <w:pgMar w:top="1920" w:right="992" w:bottom="280" w:left="992" w:header="720" w:footer="720" w:gutter="0"/>
          <w:cols w:space="720"/>
        </w:sectPr>
      </w:pPr>
    </w:p>
    <w:p w:rsidR="0033213E" w:rsidRDefault="00DB5656">
      <w:pPr>
        <w:pStyle w:val="Corpodeltesto"/>
        <w:spacing w:before="113" w:line="259" w:lineRule="auto"/>
        <w:ind w:left="424" w:right="140"/>
        <w:jc w:val="both"/>
      </w:pPr>
      <w:r>
        <w:lastRenderedPageBreak/>
        <w:t xml:space="preserve">sanzioni e provvedimenti disposti a suo carico nel </w:t>
      </w:r>
      <w:proofErr w:type="spellStart"/>
      <w:r>
        <w:t>triennioantecedente</w:t>
      </w:r>
      <w:proofErr w:type="spellEnd"/>
      <w:r>
        <w:t xml:space="preserve"> la data di scadenza di presentazione delle offerte. La relazione dovrà essere trasmessa entro il medesimo termine anche alle rappresentanze sindacali </w:t>
      </w:r>
      <w:r>
        <w:rPr>
          <w:spacing w:val="-2"/>
        </w:rPr>
        <w:t>aziendali.</w:t>
      </w:r>
    </w:p>
    <w:p w:rsidR="0033213E" w:rsidRDefault="0033213E">
      <w:pPr>
        <w:pStyle w:val="Corpodeltesto"/>
      </w:pPr>
    </w:p>
    <w:p w:rsidR="0033213E" w:rsidRDefault="0033213E">
      <w:pPr>
        <w:pStyle w:val="Corpodeltesto"/>
      </w:pPr>
    </w:p>
    <w:p w:rsidR="0033213E" w:rsidRDefault="0033213E">
      <w:pPr>
        <w:pStyle w:val="Corpodeltesto"/>
      </w:pPr>
    </w:p>
    <w:p w:rsidR="0033213E" w:rsidRDefault="0033213E">
      <w:pPr>
        <w:pStyle w:val="Corpodeltesto"/>
        <w:spacing w:before="33"/>
      </w:pPr>
    </w:p>
    <w:p w:rsidR="0033213E" w:rsidRDefault="00DB5656">
      <w:pPr>
        <w:pStyle w:val="Paragrafoelenco"/>
        <w:numPr>
          <w:ilvl w:val="0"/>
          <w:numId w:val="12"/>
        </w:numPr>
        <w:tabs>
          <w:tab w:val="left" w:pos="924"/>
        </w:tabs>
        <w:spacing w:line="415" w:lineRule="auto"/>
        <w:ind w:left="141" w:right="6416" w:firstLine="283"/>
        <w:rPr>
          <w:b/>
          <w:color w:val="4471C4"/>
          <w:sz w:val="20"/>
        </w:rPr>
      </w:pPr>
      <w:proofErr w:type="spellStart"/>
      <w:r>
        <w:rPr>
          <w:b/>
          <w:color w:val="4471C4"/>
          <w:sz w:val="20"/>
        </w:rPr>
        <w:t>Assunzionediulterioriimpegni</w:t>
      </w:r>
      <w:proofErr w:type="spellEnd"/>
      <w:r>
        <w:rPr>
          <w:b/>
          <w:color w:val="4471C4"/>
          <w:sz w:val="20"/>
        </w:rPr>
        <w:t xml:space="preserve"> </w:t>
      </w:r>
      <w:r>
        <w:rPr>
          <w:b/>
          <w:sz w:val="20"/>
        </w:rPr>
        <w:t>DICHIARA</w:t>
      </w:r>
      <w:r>
        <w:rPr>
          <w:sz w:val="20"/>
        </w:rPr>
        <w:t>, altresì di:</w:t>
      </w:r>
    </w:p>
    <w:p w:rsidR="0033213E" w:rsidRDefault="00DB5656">
      <w:pPr>
        <w:pStyle w:val="Paragrafoelenco"/>
        <w:numPr>
          <w:ilvl w:val="0"/>
          <w:numId w:val="2"/>
        </w:numPr>
        <w:tabs>
          <w:tab w:val="left" w:pos="250"/>
        </w:tabs>
        <w:ind w:left="250" w:hanging="109"/>
        <w:jc w:val="both"/>
        <w:rPr>
          <w:sz w:val="20"/>
        </w:rPr>
      </w:pPr>
      <w:r>
        <w:rPr>
          <w:spacing w:val="-2"/>
          <w:sz w:val="20"/>
        </w:rPr>
        <w:t>(</w:t>
      </w:r>
      <w:proofErr w:type="spellStart"/>
      <w:r>
        <w:rPr>
          <w:i/>
          <w:spacing w:val="-2"/>
          <w:sz w:val="20"/>
        </w:rPr>
        <w:t>soloseprevistinelDisciplinare</w:t>
      </w:r>
      <w:proofErr w:type="spellEnd"/>
      <w:r>
        <w:rPr>
          <w:spacing w:val="-2"/>
          <w:sz w:val="20"/>
        </w:rPr>
        <w:t>)accettare,</w:t>
      </w:r>
      <w:proofErr w:type="spellStart"/>
      <w:r>
        <w:rPr>
          <w:spacing w:val="-2"/>
          <w:sz w:val="20"/>
        </w:rPr>
        <w:t>incasodiaggiudicazione</w:t>
      </w:r>
      <w:proofErr w:type="spellEnd"/>
      <w:r>
        <w:rPr>
          <w:spacing w:val="-2"/>
          <w:sz w:val="20"/>
        </w:rPr>
        <w:t xml:space="preserve">, </w:t>
      </w:r>
      <w:proofErr w:type="spellStart"/>
      <w:r>
        <w:rPr>
          <w:spacing w:val="-2"/>
          <w:sz w:val="20"/>
        </w:rPr>
        <w:t>irequisitiparticolariperl</w:t>
      </w:r>
      <w:proofErr w:type="spellEnd"/>
      <w:r>
        <w:rPr>
          <w:spacing w:val="-2"/>
          <w:sz w:val="20"/>
        </w:rPr>
        <w:t>’</w:t>
      </w:r>
      <w:proofErr w:type="spellStart"/>
      <w:r>
        <w:rPr>
          <w:spacing w:val="-2"/>
          <w:sz w:val="20"/>
        </w:rPr>
        <w:t>esecuzionedelcontratto</w:t>
      </w:r>
      <w:proofErr w:type="spellEnd"/>
    </w:p>
    <w:p w:rsidR="0033213E" w:rsidRDefault="00DB5656">
      <w:pPr>
        <w:pStyle w:val="Corpodeltesto"/>
        <w:spacing w:before="20"/>
        <w:ind w:left="141"/>
      </w:pPr>
      <w:r>
        <w:t>previstinelDisciplinaredigara,aisensidell’articolo113,comma2,del</w:t>
      </w:r>
      <w:r>
        <w:rPr>
          <w:spacing w:val="-2"/>
        </w:rPr>
        <w:t>Codice;</w:t>
      </w:r>
    </w:p>
    <w:p w:rsidR="0033213E" w:rsidRDefault="00DB5656">
      <w:pPr>
        <w:pStyle w:val="Paragrafoelenco"/>
        <w:numPr>
          <w:ilvl w:val="0"/>
          <w:numId w:val="2"/>
        </w:numPr>
        <w:tabs>
          <w:tab w:val="left" w:pos="270"/>
        </w:tabs>
        <w:spacing w:before="178" w:line="259" w:lineRule="auto"/>
        <w:ind w:right="140" w:firstLine="0"/>
        <w:jc w:val="both"/>
        <w:rPr>
          <w:sz w:val="20"/>
        </w:rPr>
      </w:pPr>
      <w:r>
        <w:rPr>
          <w:sz w:val="20"/>
        </w:rPr>
        <w:t xml:space="preserve">di aver preso visione e di accettare, </w:t>
      </w:r>
      <w:proofErr w:type="spellStart"/>
      <w:r>
        <w:rPr>
          <w:sz w:val="20"/>
        </w:rPr>
        <w:t>senzacondizione</w:t>
      </w:r>
      <w:proofErr w:type="spellEnd"/>
      <w:r>
        <w:rPr>
          <w:sz w:val="20"/>
        </w:rPr>
        <w:t xml:space="preserve"> o riserva alcuna, i chiarimenti (quesiti/risposte) resi disponibili mediante la piattaforma;</w:t>
      </w:r>
    </w:p>
    <w:p w:rsidR="0033213E" w:rsidRDefault="00DB5656">
      <w:pPr>
        <w:pStyle w:val="Paragrafoelenco"/>
        <w:numPr>
          <w:ilvl w:val="0"/>
          <w:numId w:val="2"/>
        </w:numPr>
        <w:tabs>
          <w:tab w:val="left" w:pos="212"/>
        </w:tabs>
        <w:spacing w:before="160"/>
        <w:ind w:left="212" w:hanging="71"/>
        <w:jc w:val="both"/>
        <w:rPr>
          <w:sz w:val="18"/>
        </w:rPr>
      </w:pPr>
      <w:r>
        <w:rPr>
          <w:sz w:val="20"/>
        </w:rPr>
        <w:t>diaccettare,senzacondizioneoriservaalcuna,tuttelenormeedisposizionicontenutenelladocumentazionedi</w:t>
      </w:r>
      <w:r>
        <w:rPr>
          <w:spacing w:val="-2"/>
          <w:sz w:val="20"/>
        </w:rPr>
        <w:t>gara.</w:t>
      </w:r>
    </w:p>
    <w:p w:rsidR="0033213E" w:rsidRDefault="00DB5656">
      <w:pPr>
        <w:spacing w:before="185" w:line="256" w:lineRule="auto"/>
        <w:ind w:left="141"/>
        <w:rPr>
          <w:sz w:val="20"/>
        </w:rPr>
      </w:pPr>
      <w:r>
        <w:rPr>
          <w:rFonts w:ascii="Courier New" w:hAnsi="Courier New"/>
          <w:b/>
          <w:i/>
          <w:sz w:val="18"/>
        </w:rPr>
        <w:t>[Solo se previsto nel Disciplinare, nel caso in cui la stazione appaltante scelga di richiederelapresentazioneditaledichiarazionenellaDomandadipartecipazione anziché nell’Offerta tecnica</w:t>
      </w:r>
      <w:r>
        <w:rPr>
          <w:sz w:val="20"/>
        </w:rPr>
        <w:t>]</w:t>
      </w:r>
    </w:p>
    <w:p w:rsidR="0033213E" w:rsidRDefault="00DB5656">
      <w:pPr>
        <w:pStyle w:val="Paragrafoelenco"/>
        <w:numPr>
          <w:ilvl w:val="0"/>
          <w:numId w:val="2"/>
        </w:numPr>
        <w:tabs>
          <w:tab w:val="left" w:pos="212"/>
        </w:tabs>
        <w:spacing w:before="165" w:line="256" w:lineRule="auto"/>
        <w:ind w:right="132" w:firstLine="0"/>
        <w:jc w:val="both"/>
        <w:rPr>
          <w:sz w:val="18"/>
        </w:rPr>
      </w:pPr>
      <w:r>
        <w:rPr>
          <w:sz w:val="20"/>
        </w:rPr>
        <w:t xml:space="preserve">assumersi l’obbligo, in caso di aggiudicazione del contratto, di assicurare all’occupazione giovanile una quota di …. % </w:t>
      </w:r>
      <w:r>
        <w:rPr>
          <w:i/>
          <w:sz w:val="20"/>
        </w:rPr>
        <w:t xml:space="preserve">[indicare la quota pari o superiore al 30% indicata al punto 9 del Disciplinare] </w:t>
      </w:r>
      <w:r>
        <w:rPr>
          <w:sz w:val="20"/>
        </w:rPr>
        <w:t xml:space="preserve">e a quella femminile una quota di …. % </w:t>
      </w:r>
      <w:r>
        <w:rPr>
          <w:i/>
          <w:sz w:val="20"/>
        </w:rPr>
        <w:t>[indicarelaquotapariosuperioreal30%indicataalpunto9delDisciplinare]</w:t>
      </w:r>
      <w:r>
        <w:rPr>
          <w:sz w:val="20"/>
        </w:rPr>
        <w:t>delleassunzioninecessarieperl'esecuzione del contratto o per la realizzazione di attività ad esso connesse o strumentali;</w:t>
      </w:r>
    </w:p>
    <w:p w:rsidR="0033213E" w:rsidRDefault="00DB5656">
      <w:pPr>
        <w:pStyle w:val="Paragrafoelenco"/>
        <w:numPr>
          <w:ilvl w:val="0"/>
          <w:numId w:val="2"/>
        </w:numPr>
        <w:tabs>
          <w:tab w:val="left" w:pos="298"/>
        </w:tabs>
        <w:spacing w:before="164" w:line="259" w:lineRule="auto"/>
        <w:ind w:right="138" w:firstLine="0"/>
        <w:jc w:val="both"/>
        <w:rPr>
          <w:sz w:val="20"/>
        </w:rPr>
      </w:pPr>
      <w:r>
        <w:rPr>
          <w:i/>
          <w:sz w:val="20"/>
        </w:rPr>
        <w:t xml:space="preserve">(solo per gli operatori economici non residenti e privi di stabile organizzazione in Italia) </w:t>
      </w:r>
      <w:r>
        <w:rPr>
          <w:sz w:val="20"/>
        </w:rPr>
        <w:t>uniformarsi, in caso di aggiudicazione, alla disciplina di cui agli articoli 17, comma 2, e 53, comma 3 del D.P.R. 633/1972 e comunicare alla stazione appaltante la nomina del proprio rappresentante fiscale, nelle forme di legge.</w:t>
      </w:r>
    </w:p>
    <w:p w:rsidR="0033213E" w:rsidRDefault="00DB5656">
      <w:pPr>
        <w:pStyle w:val="Heading1"/>
        <w:spacing w:before="160"/>
        <w:ind w:left="141"/>
        <w:rPr>
          <w:b w:val="0"/>
          <w:i/>
        </w:rPr>
      </w:pPr>
      <w:proofErr w:type="spellStart"/>
      <w:r>
        <w:t>SIIMPEGNA</w:t>
      </w:r>
      <w:r>
        <w:rPr>
          <w:b w:val="0"/>
          <w:spacing w:val="-5"/>
        </w:rPr>
        <w:t>a</w:t>
      </w:r>
      <w:proofErr w:type="spellEnd"/>
      <w:r>
        <w:rPr>
          <w:b w:val="0"/>
          <w:i/>
          <w:spacing w:val="-5"/>
        </w:rPr>
        <w:t>:</w:t>
      </w:r>
    </w:p>
    <w:p w:rsidR="0033213E" w:rsidRDefault="00DB5656">
      <w:pPr>
        <w:spacing w:before="183" w:line="259" w:lineRule="auto"/>
        <w:ind w:left="141" w:right="138"/>
        <w:rPr>
          <w:i/>
          <w:sz w:val="20"/>
        </w:rPr>
      </w:pPr>
      <w:r>
        <w:rPr>
          <w:i/>
          <w:sz w:val="20"/>
        </w:rPr>
        <w:t>(Obbligatorionelcasodiacquistirientrantinellecategorieespressamenteindividuatedal“Pianod’azionenazionaleper la sostenibilità ambientale dei consumi della Pubblica Amministrazione”, facoltativo negli altri casi)</w:t>
      </w:r>
    </w:p>
    <w:p w:rsidR="0033213E" w:rsidRDefault="00DB5656">
      <w:pPr>
        <w:pStyle w:val="Paragrafoelenco"/>
        <w:numPr>
          <w:ilvl w:val="0"/>
          <w:numId w:val="2"/>
        </w:numPr>
        <w:tabs>
          <w:tab w:val="left" w:pos="422"/>
          <w:tab w:val="left" w:pos="424"/>
        </w:tabs>
        <w:spacing w:before="159" w:line="259" w:lineRule="auto"/>
        <w:ind w:left="424" w:right="142" w:hanging="284"/>
        <w:jc w:val="both"/>
        <w:rPr>
          <w:sz w:val="20"/>
        </w:rPr>
      </w:pPr>
      <w:r>
        <w:rPr>
          <w:sz w:val="20"/>
        </w:rPr>
        <w:t>sottoscrivere la dichiarazione di conformità agli standard sociali minimi di cui all’</w:t>
      </w:r>
      <w:proofErr w:type="spellStart"/>
      <w:r>
        <w:rPr>
          <w:sz w:val="20"/>
        </w:rPr>
        <w:t>allegatoI</w:t>
      </w:r>
      <w:proofErr w:type="spellEnd"/>
      <w:r>
        <w:rPr>
          <w:sz w:val="20"/>
        </w:rPr>
        <w:t xml:space="preserve"> al decreto del Ministero dell’Ambiente e della Tutela del Territorio e del Mare del 6 giugno 2012, allegata al contratto</w:t>
      </w:r>
    </w:p>
    <w:p w:rsidR="0033213E" w:rsidRDefault="00DB5656">
      <w:pPr>
        <w:spacing w:before="160"/>
        <w:ind w:left="141"/>
        <w:rPr>
          <w:i/>
          <w:sz w:val="20"/>
        </w:rPr>
      </w:pPr>
      <w:r>
        <w:rPr>
          <w:i/>
          <w:sz w:val="20"/>
        </w:rPr>
        <w:t xml:space="preserve">(solo </w:t>
      </w:r>
      <w:proofErr w:type="spellStart"/>
      <w:r>
        <w:rPr>
          <w:i/>
          <w:sz w:val="20"/>
        </w:rPr>
        <w:t>sevigentidecretiCAMperilsettoredi</w:t>
      </w:r>
      <w:r>
        <w:rPr>
          <w:i/>
          <w:spacing w:val="-2"/>
          <w:sz w:val="20"/>
        </w:rPr>
        <w:t>riferimento</w:t>
      </w:r>
      <w:proofErr w:type="spellEnd"/>
      <w:r>
        <w:rPr>
          <w:i/>
          <w:spacing w:val="-2"/>
          <w:sz w:val="20"/>
        </w:rPr>
        <w:t>)</w:t>
      </w:r>
    </w:p>
    <w:p w:rsidR="0033213E" w:rsidRDefault="00DB5656">
      <w:pPr>
        <w:pStyle w:val="Paragrafoelenco"/>
        <w:numPr>
          <w:ilvl w:val="0"/>
          <w:numId w:val="2"/>
        </w:numPr>
        <w:tabs>
          <w:tab w:val="left" w:pos="422"/>
          <w:tab w:val="left" w:pos="424"/>
        </w:tabs>
        <w:spacing w:before="178" w:line="259" w:lineRule="auto"/>
        <w:ind w:left="424" w:right="131" w:hanging="284"/>
        <w:jc w:val="both"/>
        <w:rPr>
          <w:i/>
          <w:sz w:val="20"/>
        </w:rPr>
      </w:pPr>
      <w:r>
        <w:rPr>
          <w:sz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 </w:t>
      </w:r>
      <w:r>
        <w:rPr>
          <w:i/>
          <w:sz w:val="20"/>
        </w:rPr>
        <w:t>(indicare il/i decreto/i vigente/i per il settore di interesse);</w:t>
      </w:r>
    </w:p>
    <w:p w:rsidR="0033213E" w:rsidRDefault="00DB5656">
      <w:pPr>
        <w:pStyle w:val="Paragrafoelenco"/>
        <w:numPr>
          <w:ilvl w:val="0"/>
          <w:numId w:val="2"/>
        </w:numPr>
        <w:tabs>
          <w:tab w:val="left" w:pos="422"/>
          <w:tab w:val="left" w:pos="424"/>
        </w:tabs>
        <w:spacing w:before="160" w:line="259" w:lineRule="auto"/>
        <w:ind w:left="424" w:right="131" w:hanging="284"/>
        <w:jc w:val="both"/>
        <w:rPr>
          <w:i/>
          <w:sz w:val="20"/>
        </w:rPr>
      </w:pPr>
      <w:proofErr w:type="spellStart"/>
      <w:r>
        <w:rPr>
          <w:sz w:val="20"/>
        </w:rPr>
        <w:t>incasodiaggiudicazione</w:t>
      </w:r>
      <w:proofErr w:type="spellEnd"/>
      <w:r>
        <w:rPr>
          <w:sz w:val="20"/>
        </w:rPr>
        <w:t>, adadempiereagliobblighiditracciabilitàdeiflussifinanziariaisensidellaLegge13agosto 2010n.136,</w:t>
      </w:r>
      <w:proofErr w:type="spellStart"/>
      <w:r>
        <w:rPr>
          <w:sz w:val="20"/>
        </w:rPr>
        <w:t>cosìcomeindividuati</w:t>
      </w:r>
      <w:proofErr w:type="spellEnd"/>
      <w:r>
        <w:rPr>
          <w:sz w:val="20"/>
        </w:rPr>
        <w:t xml:space="preserve"> </w:t>
      </w:r>
      <w:proofErr w:type="spellStart"/>
      <w:r>
        <w:rPr>
          <w:sz w:val="20"/>
        </w:rPr>
        <w:t>nelladeterminazioneAnac</w:t>
      </w:r>
      <w:proofErr w:type="spellEnd"/>
      <w:r>
        <w:rPr>
          <w:sz w:val="20"/>
        </w:rPr>
        <w:t xml:space="preserve"> n.4 del7luglio2011,</w:t>
      </w:r>
      <w:proofErr w:type="spellStart"/>
      <w:r>
        <w:rPr>
          <w:sz w:val="20"/>
        </w:rPr>
        <w:t>comedaultimoaggiornatadalla</w:t>
      </w:r>
      <w:proofErr w:type="spellEnd"/>
      <w:r>
        <w:rPr>
          <w:sz w:val="20"/>
        </w:rPr>
        <w:t xml:space="preserve"> delibera n. 585 del 19 dicembre 2023, anche nei confronti dei subappaltatori e dei subcontraenti della filiera delle </w:t>
      </w:r>
      <w:r>
        <w:rPr>
          <w:spacing w:val="-2"/>
          <w:sz w:val="20"/>
        </w:rPr>
        <w:t>imprese.</w:t>
      </w:r>
    </w:p>
    <w:p w:rsidR="0033213E" w:rsidRDefault="0033213E">
      <w:pPr>
        <w:pStyle w:val="Corpodeltesto"/>
      </w:pPr>
    </w:p>
    <w:p w:rsidR="0033213E" w:rsidRDefault="0033213E">
      <w:pPr>
        <w:pStyle w:val="Corpodeltesto"/>
        <w:spacing w:before="95"/>
      </w:pPr>
    </w:p>
    <w:p w:rsidR="0033213E" w:rsidRDefault="00DB5656">
      <w:pPr>
        <w:pStyle w:val="Heading1"/>
        <w:numPr>
          <w:ilvl w:val="0"/>
          <w:numId w:val="12"/>
        </w:numPr>
        <w:tabs>
          <w:tab w:val="left" w:pos="782"/>
        </w:tabs>
        <w:ind w:left="782" w:hanging="358"/>
        <w:rPr>
          <w:color w:val="4471C4"/>
        </w:rPr>
      </w:pPr>
      <w:r>
        <w:rPr>
          <w:color w:val="4471C4"/>
        </w:rPr>
        <w:t>Autorizzazionieulterioridichiarazioniaifinidell’accesso,dellecomunicazioniedeltrattamentodei</w:t>
      </w:r>
      <w:r>
        <w:rPr>
          <w:color w:val="4471C4"/>
          <w:spacing w:val="-4"/>
        </w:rPr>
        <w:t>dati</w:t>
      </w:r>
    </w:p>
    <w:p w:rsidR="0033213E" w:rsidRDefault="0033213E">
      <w:pPr>
        <w:pStyle w:val="Heading1"/>
        <w:sectPr w:rsidR="0033213E">
          <w:pgSz w:w="11910" w:h="16840"/>
          <w:pgMar w:top="1920" w:right="992" w:bottom="280" w:left="992" w:header="720" w:footer="720" w:gutter="0"/>
          <w:cols w:space="720"/>
        </w:sectPr>
      </w:pPr>
    </w:p>
    <w:p w:rsidR="0033213E" w:rsidRDefault="00DB5656">
      <w:pPr>
        <w:pStyle w:val="Paragrafoelenco"/>
        <w:numPr>
          <w:ilvl w:val="0"/>
          <w:numId w:val="2"/>
        </w:numPr>
        <w:tabs>
          <w:tab w:val="left" w:pos="422"/>
          <w:tab w:val="left" w:pos="424"/>
        </w:tabs>
        <w:spacing w:before="113" w:line="259" w:lineRule="auto"/>
        <w:ind w:left="424" w:right="145" w:hanging="284"/>
        <w:jc w:val="both"/>
        <w:rPr>
          <w:sz w:val="20"/>
        </w:rPr>
      </w:pPr>
      <w:r>
        <w:rPr>
          <w:b/>
          <w:sz w:val="20"/>
        </w:rPr>
        <w:lastRenderedPageBreak/>
        <w:t xml:space="preserve">DICHIARA </w:t>
      </w:r>
      <w:r>
        <w:rPr>
          <w:sz w:val="20"/>
        </w:rPr>
        <w:t>di essere informato, ai sensi e per gli effetti dell’articolo 13 del Regolamento UE 2016/679, che i dati personaliraccoltisarannotrattati,ancheconstrumentiinformatici,esclusivamentenell’ambitodellapresentegara, nonché dell’esistenza dei diritti di cui agli articoli da 15 a 22 del Regolamento;</w:t>
      </w:r>
    </w:p>
    <w:p w:rsidR="0033213E" w:rsidRDefault="00DB5656">
      <w:pPr>
        <w:pStyle w:val="Paragrafoelenco"/>
        <w:numPr>
          <w:ilvl w:val="0"/>
          <w:numId w:val="5"/>
        </w:numPr>
        <w:tabs>
          <w:tab w:val="left" w:pos="422"/>
          <w:tab w:val="left" w:pos="424"/>
        </w:tabs>
        <w:spacing w:before="160" w:line="259" w:lineRule="auto"/>
        <w:ind w:right="131"/>
        <w:jc w:val="both"/>
        <w:rPr>
          <w:sz w:val="20"/>
        </w:rPr>
      </w:pPr>
      <w:r>
        <w:rPr>
          <w:b/>
          <w:sz w:val="20"/>
        </w:rPr>
        <w:t xml:space="preserve">DICHIARA </w:t>
      </w:r>
      <w:r>
        <w:rPr>
          <w:sz w:val="20"/>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rsidR="0033213E" w:rsidRDefault="00DB5656">
      <w:pPr>
        <w:pStyle w:val="Paragrafoelenco"/>
        <w:numPr>
          <w:ilvl w:val="0"/>
          <w:numId w:val="2"/>
        </w:numPr>
        <w:tabs>
          <w:tab w:val="left" w:pos="422"/>
          <w:tab w:val="left" w:pos="424"/>
        </w:tabs>
        <w:spacing w:before="160" w:line="259" w:lineRule="auto"/>
        <w:ind w:left="424" w:right="138" w:hanging="284"/>
        <w:jc w:val="both"/>
        <w:rPr>
          <w:sz w:val="20"/>
        </w:rPr>
      </w:pPr>
      <w:proofErr w:type="spellStart"/>
      <w:r>
        <w:rPr>
          <w:b/>
          <w:sz w:val="20"/>
        </w:rPr>
        <w:t>DICHIARA</w:t>
      </w:r>
      <w:r>
        <w:rPr>
          <w:sz w:val="20"/>
        </w:rPr>
        <w:t>che</w:t>
      </w:r>
      <w:proofErr w:type="spellEnd"/>
      <w:r>
        <w:rPr>
          <w:sz w:val="20"/>
        </w:rPr>
        <w:t xml:space="preserve"> il proprio domicilio digitale presente </w:t>
      </w:r>
      <w:proofErr w:type="spellStart"/>
      <w:r>
        <w:rPr>
          <w:sz w:val="20"/>
        </w:rPr>
        <w:t>negliindici</w:t>
      </w:r>
      <w:proofErr w:type="spellEnd"/>
      <w:r>
        <w:rPr>
          <w:sz w:val="20"/>
        </w:rPr>
        <w:t xml:space="preserve"> di cui agli articoli 6-bise 6-ter del D.lgs. n. 82/05 è il seguente:…</w:t>
      </w:r>
    </w:p>
    <w:p w:rsidR="0033213E" w:rsidRDefault="00DB5656">
      <w:pPr>
        <w:pStyle w:val="Corpodeltesto"/>
        <w:spacing w:before="159" w:line="259" w:lineRule="auto"/>
        <w:ind w:left="141" w:right="129"/>
        <w:jc w:val="both"/>
      </w:pPr>
      <w:r>
        <w:rPr>
          <w:i/>
        </w:rPr>
        <w:t>[</w:t>
      </w:r>
      <w:proofErr w:type="spellStart"/>
      <w:r>
        <w:rPr>
          <w:i/>
        </w:rPr>
        <w:t>perglioperatori</w:t>
      </w:r>
      <w:proofErr w:type="spellEnd"/>
      <w:r>
        <w:rPr>
          <w:i/>
        </w:rPr>
        <w:t xml:space="preserve"> </w:t>
      </w:r>
      <w:proofErr w:type="spellStart"/>
      <w:r>
        <w:rPr>
          <w:i/>
        </w:rPr>
        <w:t>economicitransfrontalieri</w:t>
      </w:r>
      <w:proofErr w:type="spellEnd"/>
      <w:r>
        <w:rPr>
          <w:i/>
        </w:rPr>
        <w:t xml:space="preserve">] </w:t>
      </w:r>
      <w:r>
        <w:rPr>
          <w:b/>
        </w:rPr>
        <w:t xml:space="preserve">INDICA </w:t>
      </w:r>
      <w:proofErr w:type="spellStart"/>
      <w:r>
        <w:t>ilseguente</w:t>
      </w:r>
      <w:proofErr w:type="spellEnd"/>
      <w:r>
        <w:t xml:space="preserve"> domicilio fiscale … </w:t>
      </w:r>
      <w:proofErr w:type="spellStart"/>
      <w:r>
        <w:t>el</w:t>
      </w:r>
      <w:proofErr w:type="spellEnd"/>
      <w:r>
        <w:t xml:space="preserve">’indirizzo </w:t>
      </w:r>
      <w:proofErr w:type="spellStart"/>
      <w:r>
        <w:t>diservizio</w:t>
      </w:r>
      <w:proofErr w:type="spellEnd"/>
      <w:r>
        <w:t xml:space="preserve"> elettronico … di recapito certificato qualificato ai sensi del Regolamento </w:t>
      </w:r>
      <w:proofErr w:type="spellStart"/>
      <w:r>
        <w:t>eIDAS</w:t>
      </w:r>
      <w:proofErr w:type="spellEnd"/>
      <w:r>
        <w:t xml:space="preserve"> … e, per le comunicazioni che avvengono a Sistema così come precisato al par. 2.3 del Disciplinare, elegge domicilio nell’apposita area del Sistema ad esso riservata.</w:t>
      </w:r>
    </w:p>
    <w:p w:rsidR="0033213E" w:rsidRDefault="00DB5656">
      <w:pPr>
        <w:spacing w:before="159" w:line="259" w:lineRule="auto"/>
        <w:ind w:left="141" w:right="129"/>
        <w:jc w:val="both"/>
        <w:rPr>
          <w:sz w:val="20"/>
        </w:rPr>
      </w:pPr>
      <w:r>
        <w:rPr>
          <w:i/>
          <w:sz w:val="20"/>
        </w:rPr>
        <w:t xml:space="preserve">[in alternativa, nel caso in cui l’operatore economico non sia presente nei predetti indici]: </w:t>
      </w:r>
      <w:r>
        <w:rPr>
          <w:b/>
          <w:sz w:val="20"/>
        </w:rPr>
        <w:t xml:space="preserve">DICHIARA </w:t>
      </w:r>
      <w:r>
        <w:rPr>
          <w:sz w:val="20"/>
        </w:rPr>
        <w:t xml:space="preserve">di non essere presente negli indici di cui agli articoli 6-bis e 6-ter del D.lgs. n. 82/05, e, pertanto, così come previsto al paragrafo … </w:t>
      </w:r>
      <w:r>
        <w:rPr>
          <w:i/>
          <w:sz w:val="20"/>
        </w:rPr>
        <w:t>[indicare il paragrafo 2.3 o il diverso paragrafo di riferimento</w:t>
      </w:r>
      <w:r>
        <w:rPr>
          <w:sz w:val="20"/>
        </w:rPr>
        <w:t>] del Disciplinare, elegge domicilio digitale per tutte le comunicazioni inerenti alla presente procedura nell’apposita area del Sistema ad esso riservata.</w:t>
      </w:r>
    </w:p>
    <w:p w:rsidR="0033213E" w:rsidRDefault="00DB5656">
      <w:pPr>
        <w:pStyle w:val="Corpodeltesto"/>
        <w:spacing w:before="160"/>
        <w:ind w:left="141"/>
        <w:jc w:val="both"/>
      </w:pPr>
      <w:r>
        <w:t>Ladocumentazionepresentataincopiavieneprodottaaisensideldecretolegislativon.</w:t>
      </w:r>
      <w:r>
        <w:rPr>
          <w:spacing w:val="-2"/>
        </w:rPr>
        <w:t>82/05.</w:t>
      </w:r>
    </w:p>
    <w:sectPr w:rsidR="0033213E" w:rsidSect="0033213E">
      <w:pgSz w:w="11910" w:h="16840"/>
      <w:pgMar w:top="192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510"/>
    <w:multiLevelType w:val="hybridMultilevel"/>
    <w:tmpl w:val="56DA79C0"/>
    <w:lvl w:ilvl="0" w:tplc="20F25044">
      <w:numFmt w:val="bullet"/>
      <w:lvlText w:val="•"/>
      <w:lvlJc w:val="left"/>
      <w:pPr>
        <w:ind w:left="141" w:hanging="115"/>
      </w:pPr>
      <w:rPr>
        <w:rFonts w:ascii="Calibri" w:eastAsia="Calibri" w:hAnsi="Calibri" w:cs="Calibri" w:hint="default"/>
        <w:b w:val="0"/>
        <w:bCs w:val="0"/>
        <w:i w:val="0"/>
        <w:iCs w:val="0"/>
        <w:spacing w:val="0"/>
        <w:w w:val="99"/>
        <w:sz w:val="16"/>
        <w:szCs w:val="16"/>
        <w:lang w:val="it-IT" w:eastAsia="en-US" w:bidi="ar-SA"/>
      </w:rPr>
    </w:lvl>
    <w:lvl w:ilvl="1" w:tplc="A0403004">
      <w:numFmt w:val="bullet"/>
      <w:lvlText w:val="•"/>
      <w:lvlJc w:val="left"/>
      <w:pPr>
        <w:ind w:left="1118" w:hanging="115"/>
      </w:pPr>
      <w:rPr>
        <w:rFonts w:hint="default"/>
        <w:lang w:val="it-IT" w:eastAsia="en-US" w:bidi="ar-SA"/>
      </w:rPr>
    </w:lvl>
    <w:lvl w:ilvl="2" w:tplc="7F762EE0">
      <w:numFmt w:val="bullet"/>
      <w:lvlText w:val="•"/>
      <w:lvlJc w:val="left"/>
      <w:pPr>
        <w:ind w:left="2096" w:hanging="115"/>
      </w:pPr>
      <w:rPr>
        <w:rFonts w:hint="default"/>
        <w:lang w:val="it-IT" w:eastAsia="en-US" w:bidi="ar-SA"/>
      </w:rPr>
    </w:lvl>
    <w:lvl w:ilvl="3" w:tplc="C7F48356">
      <w:numFmt w:val="bullet"/>
      <w:lvlText w:val="•"/>
      <w:lvlJc w:val="left"/>
      <w:pPr>
        <w:ind w:left="3074" w:hanging="115"/>
      </w:pPr>
      <w:rPr>
        <w:rFonts w:hint="default"/>
        <w:lang w:val="it-IT" w:eastAsia="en-US" w:bidi="ar-SA"/>
      </w:rPr>
    </w:lvl>
    <w:lvl w:ilvl="4" w:tplc="EB5816AC">
      <w:numFmt w:val="bullet"/>
      <w:lvlText w:val="•"/>
      <w:lvlJc w:val="left"/>
      <w:pPr>
        <w:ind w:left="4052" w:hanging="115"/>
      </w:pPr>
      <w:rPr>
        <w:rFonts w:hint="default"/>
        <w:lang w:val="it-IT" w:eastAsia="en-US" w:bidi="ar-SA"/>
      </w:rPr>
    </w:lvl>
    <w:lvl w:ilvl="5" w:tplc="1C007C36">
      <w:numFmt w:val="bullet"/>
      <w:lvlText w:val="•"/>
      <w:lvlJc w:val="left"/>
      <w:pPr>
        <w:ind w:left="5030" w:hanging="115"/>
      </w:pPr>
      <w:rPr>
        <w:rFonts w:hint="default"/>
        <w:lang w:val="it-IT" w:eastAsia="en-US" w:bidi="ar-SA"/>
      </w:rPr>
    </w:lvl>
    <w:lvl w:ilvl="6" w:tplc="A2180F1C">
      <w:numFmt w:val="bullet"/>
      <w:lvlText w:val="•"/>
      <w:lvlJc w:val="left"/>
      <w:pPr>
        <w:ind w:left="6008" w:hanging="115"/>
      </w:pPr>
      <w:rPr>
        <w:rFonts w:hint="default"/>
        <w:lang w:val="it-IT" w:eastAsia="en-US" w:bidi="ar-SA"/>
      </w:rPr>
    </w:lvl>
    <w:lvl w:ilvl="7" w:tplc="FD1CD90C">
      <w:numFmt w:val="bullet"/>
      <w:lvlText w:val="•"/>
      <w:lvlJc w:val="left"/>
      <w:pPr>
        <w:ind w:left="6986" w:hanging="115"/>
      </w:pPr>
      <w:rPr>
        <w:rFonts w:hint="default"/>
        <w:lang w:val="it-IT" w:eastAsia="en-US" w:bidi="ar-SA"/>
      </w:rPr>
    </w:lvl>
    <w:lvl w:ilvl="8" w:tplc="5F76967C">
      <w:numFmt w:val="bullet"/>
      <w:lvlText w:val="•"/>
      <w:lvlJc w:val="left"/>
      <w:pPr>
        <w:ind w:left="7964" w:hanging="115"/>
      </w:pPr>
      <w:rPr>
        <w:rFonts w:hint="default"/>
        <w:lang w:val="it-IT" w:eastAsia="en-US" w:bidi="ar-SA"/>
      </w:rPr>
    </w:lvl>
  </w:abstractNum>
  <w:abstractNum w:abstractNumId="1">
    <w:nsid w:val="0B3764B8"/>
    <w:multiLevelType w:val="hybridMultilevel"/>
    <w:tmpl w:val="81BC9F0C"/>
    <w:lvl w:ilvl="0" w:tplc="040A30FA">
      <w:numFmt w:val="bullet"/>
      <w:lvlText w:val="▪"/>
      <w:lvlJc w:val="left"/>
      <w:pPr>
        <w:ind w:left="424" w:hanging="284"/>
      </w:pPr>
      <w:rPr>
        <w:rFonts w:ascii="Calibri" w:eastAsia="Calibri" w:hAnsi="Calibri" w:cs="Calibri" w:hint="default"/>
        <w:spacing w:val="0"/>
        <w:w w:val="100"/>
        <w:lang w:val="it-IT" w:eastAsia="en-US" w:bidi="ar-SA"/>
      </w:rPr>
    </w:lvl>
    <w:lvl w:ilvl="1" w:tplc="717E5B8C">
      <w:numFmt w:val="bullet"/>
      <w:lvlText w:val="-"/>
      <w:lvlJc w:val="left"/>
      <w:pPr>
        <w:ind w:left="909" w:hanging="409"/>
      </w:pPr>
      <w:rPr>
        <w:rFonts w:ascii="Calibri" w:eastAsia="Calibri" w:hAnsi="Calibri" w:cs="Calibri" w:hint="default"/>
        <w:b w:val="0"/>
        <w:bCs w:val="0"/>
        <w:i w:val="0"/>
        <w:iCs w:val="0"/>
        <w:spacing w:val="0"/>
        <w:w w:val="100"/>
        <w:sz w:val="20"/>
        <w:szCs w:val="20"/>
        <w:lang w:val="it-IT" w:eastAsia="en-US" w:bidi="ar-SA"/>
      </w:rPr>
    </w:lvl>
    <w:lvl w:ilvl="2" w:tplc="9BE66864">
      <w:numFmt w:val="bullet"/>
      <w:lvlText w:val="•"/>
      <w:lvlJc w:val="left"/>
      <w:pPr>
        <w:ind w:left="900" w:hanging="409"/>
      </w:pPr>
      <w:rPr>
        <w:rFonts w:hint="default"/>
        <w:lang w:val="it-IT" w:eastAsia="en-US" w:bidi="ar-SA"/>
      </w:rPr>
    </w:lvl>
    <w:lvl w:ilvl="3" w:tplc="54ACDF1E">
      <w:numFmt w:val="bullet"/>
      <w:lvlText w:val="•"/>
      <w:lvlJc w:val="left"/>
      <w:pPr>
        <w:ind w:left="2027" w:hanging="409"/>
      </w:pPr>
      <w:rPr>
        <w:rFonts w:hint="default"/>
        <w:lang w:val="it-IT" w:eastAsia="en-US" w:bidi="ar-SA"/>
      </w:rPr>
    </w:lvl>
    <w:lvl w:ilvl="4" w:tplc="3F5ADAD0">
      <w:numFmt w:val="bullet"/>
      <w:lvlText w:val="•"/>
      <w:lvlJc w:val="left"/>
      <w:pPr>
        <w:ind w:left="3155" w:hanging="409"/>
      </w:pPr>
      <w:rPr>
        <w:rFonts w:hint="default"/>
        <w:lang w:val="it-IT" w:eastAsia="en-US" w:bidi="ar-SA"/>
      </w:rPr>
    </w:lvl>
    <w:lvl w:ilvl="5" w:tplc="EF14842A">
      <w:numFmt w:val="bullet"/>
      <w:lvlText w:val="•"/>
      <w:lvlJc w:val="left"/>
      <w:pPr>
        <w:ind w:left="4282" w:hanging="409"/>
      </w:pPr>
      <w:rPr>
        <w:rFonts w:hint="default"/>
        <w:lang w:val="it-IT" w:eastAsia="en-US" w:bidi="ar-SA"/>
      </w:rPr>
    </w:lvl>
    <w:lvl w:ilvl="6" w:tplc="C8620A44">
      <w:numFmt w:val="bullet"/>
      <w:lvlText w:val="•"/>
      <w:lvlJc w:val="left"/>
      <w:pPr>
        <w:ind w:left="5410" w:hanging="409"/>
      </w:pPr>
      <w:rPr>
        <w:rFonts w:hint="default"/>
        <w:lang w:val="it-IT" w:eastAsia="en-US" w:bidi="ar-SA"/>
      </w:rPr>
    </w:lvl>
    <w:lvl w:ilvl="7" w:tplc="14F8B324">
      <w:numFmt w:val="bullet"/>
      <w:lvlText w:val="•"/>
      <w:lvlJc w:val="left"/>
      <w:pPr>
        <w:ind w:left="6537" w:hanging="409"/>
      </w:pPr>
      <w:rPr>
        <w:rFonts w:hint="default"/>
        <w:lang w:val="it-IT" w:eastAsia="en-US" w:bidi="ar-SA"/>
      </w:rPr>
    </w:lvl>
    <w:lvl w:ilvl="8" w:tplc="FA8A366E">
      <w:numFmt w:val="bullet"/>
      <w:lvlText w:val="•"/>
      <w:lvlJc w:val="left"/>
      <w:pPr>
        <w:ind w:left="7665" w:hanging="409"/>
      </w:pPr>
      <w:rPr>
        <w:rFonts w:hint="default"/>
        <w:lang w:val="it-IT" w:eastAsia="en-US" w:bidi="ar-SA"/>
      </w:rPr>
    </w:lvl>
  </w:abstractNum>
  <w:abstractNum w:abstractNumId="2">
    <w:nsid w:val="1DAC0059"/>
    <w:multiLevelType w:val="hybridMultilevel"/>
    <w:tmpl w:val="2F86A4FE"/>
    <w:lvl w:ilvl="0" w:tplc="12860B24">
      <w:numFmt w:val="bullet"/>
      <w:lvlText w:val="▪"/>
      <w:lvlJc w:val="left"/>
      <w:pPr>
        <w:ind w:left="285" w:hanging="120"/>
      </w:pPr>
      <w:rPr>
        <w:rFonts w:ascii="Calibri" w:eastAsia="Calibri" w:hAnsi="Calibri" w:cs="Calibri" w:hint="default"/>
        <w:b w:val="0"/>
        <w:bCs w:val="0"/>
        <w:i w:val="0"/>
        <w:iCs w:val="0"/>
        <w:spacing w:val="0"/>
        <w:w w:val="100"/>
        <w:sz w:val="20"/>
        <w:szCs w:val="20"/>
        <w:lang w:val="it-IT" w:eastAsia="en-US" w:bidi="ar-SA"/>
      </w:rPr>
    </w:lvl>
    <w:lvl w:ilvl="1" w:tplc="B2920B12">
      <w:numFmt w:val="bullet"/>
      <w:lvlText w:val="•"/>
      <w:lvlJc w:val="left"/>
      <w:pPr>
        <w:ind w:left="1244" w:hanging="120"/>
      </w:pPr>
      <w:rPr>
        <w:rFonts w:hint="default"/>
        <w:lang w:val="it-IT" w:eastAsia="en-US" w:bidi="ar-SA"/>
      </w:rPr>
    </w:lvl>
    <w:lvl w:ilvl="2" w:tplc="2C181F88">
      <w:numFmt w:val="bullet"/>
      <w:lvlText w:val="•"/>
      <w:lvlJc w:val="left"/>
      <w:pPr>
        <w:ind w:left="2208" w:hanging="120"/>
      </w:pPr>
      <w:rPr>
        <w:rFonts w:hint="default"/>
        <w:lang w:val="it-IT" w:eastAsia="en-US" w:bidi="ar-SA"/>
      </w:rPr>
    </w:lvl>
    <w:lvl w:ilvl="3" w:tplc="16D405AC">
      <w:numFmt w:val="bullet"/>
      <w:lvlText w:val="•"/>
      <w:lvlJc w:val="left"/>
      <w:pPr>
        <w:ind w:left="3172" w:hanging="120"/>
      </w:pPr>
      <w:rPr>
        <w:rFonts w:hint="default"/>
        <w:lang w:val="it-IT" w:eastAsia="en-US" w:bidi="ar-SA"/>
      </w:rPr>
    </w:lvl>
    <w:lvl w:ilvl="4" w:tplc="14348FC4">
      <w:numFmt w:val="bullet"/>
      <w:lvlText w:val="•"/>
      <w:lvlJc w:val="left"/>
      <w:pPr>
        <w:ind w:left="4136" w:hanging="120"/>
      </w:pPr>
      <w:rPr>
        <w:rFonts w:hint="default"/>
        <w:lang w:val="it-IT" w:eastAsia="en-US" w:bidi="ar-SA"/>
      </w:rPr>
    </w:lvl>
    <w:lvl w:ilvl="5" w:tplc="F4667AFC">
      <w:numFmt w:val="bullet"/>
      <w:lvlText w:val="•"/>
      <w:lvlJc w:val="left"/>
      <w:pPr>
        <w:ind w:left="5100" w:hanging="120"/>
      </w:pPr>
      <w:rPr>
        <w:rFonts w:hint="default"/>
        <w:lang w:val="it-IT" w:eastAsia="en-US" w:bidi="ar-SA"/>
      </w:rPr>
    </w:lvl>
    <w:lvl w:ilvl="6" w:tplc="746A7A7E">
      <w:numFmt w:val="bullet"/>
      <w:lvlText w:val="•"/>
      <w:lvlJc w:val="left"/>
      <w:pPr>
        <w:ind w:left="6064" w:hanging="120"/>
      </w:pPr>
      <w:rPr>
        <w:rFonts w:hint="default"/>
        <w:lang w:val="it-IT" w:eastAsia="en-US" w:bidi="ar-SA"/>
      </w:rPr>
    </w:lvl>
    <w:lvl w:ilvl="7" w:tplc="C802B1F2">
      <w:numFmt w:val="bullet"/>
      <w:lvlText w:val="•"/>
      <w:lvlJc w:val="left"/>
      <w:pPr>
        <w:ind w:left="7028" w:hanging="120"/>
      </w:pPr>
      <w:rPr>
        <w:rFonts w:hint="default"/>
        <w:lang w:val="it-IT" w:eastAsia="en-US" w:bidi="ar-SA"/>
      </w:rPr>
    </w:lvl>
    <w:lvl w:ilvl="8" w:tplc="180253E8">
      <w:numFmt w:val="bullet"/>
      <w:lvlText w:val="•"/>
      <w:lvlJc w:val="left"/>
      <w:pPr>
        <w:ind w:left="7992" w:hanging="120"/>
      </w:pPr>
      <w:rPr>
        <w:rFonts w:hint="default"/>
        <w:lang w:val="it-IT" w:eastAsia="en-US" w:bidi="ar-SA"/>
      </w:rPr>
    </w:lvl>
  </w:abstractNum>
  <w:abstractNum w:abstractNumId="3">
    <w:nsid w:val="203C5934"/>
    <w:multiLevelType w:val="hybridMultilevel"/>
    <w:tmpl w:val="BC96812A"/>
    <w:lvl w:ilvl="0" w:tplc="8E26CA7C">
      <w:numFmt w:val="bullet"/>
      <w:lvlText w:val=""/>
      <w:lvlJc w:val="left"/>
      <w:pPr>
        <w:ind w:left="424" w:hanging="284"/>
      </w:pPr>
      <w:rPr>
        <w:rFonts w:ascii="Wingdings" w:eastAsia="Wingdings" w:hAnsi="Wingdings" w:cs="Wingdings" w:hint="default"/>
        <w:b w:val="0"/>
        <w:bCs w:val="0"/>
        <w:i w:val="0"/>
        <w:iCs w:val="0"/>
        <w:spacing w:val="0"/>
        <w:w w:val="101"/>
        <w:sz w:val="18"/>
        <w:szCs w:val="18"/>
        <w:lang w:val="it-IT" w:eastAsia="en-US" w:bidi="ar-SA"/>
      </w:rPr>
    </w:lvl>
    <w:lvl w:ilvl="1" w:tplc="781434A2">
      <w:numFmt w:val="bullet"/>
      <w:lvlText w:val="•"/>
      <w:lvlJc w:val="left"/>
      <w:pPr>
        <w:ind w:left="1370" w:hanging="284"/>
      </w:pPr>
      <w:rPr>
        <w:rFonts w:hint="default"/>
        <w:lang w:val="it-IT" w:eastAsia="en-US" w:bidi="ar-SA"/>
      </w:rPr>
    </w:lvl>
    <w:lvl w:ilvl="2" w:tplc="AF1AFD14">
      <w:numFmt w:val="bullet"/>
      <w:lvlText w:val="•"/>
      <w:lvlJc w:val="left"/>
      <w:pPr>
        <w:ind w:left="2320" w:hanging="284"/>
      </w:pPr>
      <w:rPr>
        <w:rFonts w:hint="default"/>
        <w:lang w:val="it-IT" w:eastAsia="en-US" w:bidi="ar-SA"/>
      </w:rPr>
    </w:lvl>
    <w:lvl w:ilvl="3" w:tplc="7B945AAE">
      <w:numFmt w:val="bullet"/>
      <w:lvlText w:val="•"/>
      <w:lvlJc w:val="left"/>
      <w:pPr>
        <w:ind w:left="3270" w:hanging="284"/>
      </w:pPr>
      <w:rPr>
        <w:rFonts w:hint="default"/>
        <w:lang w:val="it-IT" w:eastAsia="en-US" w:bidi="ar-SA"/>
      </w:rPr>
    </w:lvl>
    <w:lvl w:ilvl="4" w:tplc="19D08FCE">
      <w:numFmt w:val="bullet"/>
      <w:lvlText w:val="•"/>
      <w:lvlJc w:val="left"/>
      <w:pPr>
        <w:ind w:left="4220" w:hanging="284"/>
      </w:pPr>
      <w:rPr>
        <w:rFonts w:hint="default"/>
        <w:lang w:val="it-IT" w:eastAsia="en-US" w:bidi="ar-SA"/>
      </w:rPr>
    </w:lvl>
    <w:lvl w:ilvl="5" w:tplc="5F20C9A8">
      <w:numFmt w:val="bullet"/>
      <w:lvlText w:val="•"/>
      <w:lvlJc w:val="left"/>
      <w:pPr>
        <w:ind w:left="5170" w:hanging="284"/>
      </w:pPr>
      <w:rPr>
        <w:rFonts w:hint="default"/>
        <w:lang w:val="it-IT" w:eastAsia="en-US" w:bidi="ar-SA"/>
      </w:rPr>
    </w:lvl>
    <w:lvl w:ilvl="6" w:tplc="BAF035B0">
      <w:numFmt w:val="bullet"/>
      <w:lvlText w:val="•"/>
      <w:lvlJc w:val="left"/>
      <w:pPr>
        <w:ind w:left="6120" w:hanging="284"/>
      </w:pPr>
      <w:rPr>
        <w:rFonts w:hint="default"/>
        <w:lang w:val="it-IT" w:eastAsia="en-US" w:bidi="ar-SA"/>
      </w:rPr>
    </w:lvl>
    <w:lvl w:ilvl="7" w:tplc="23C2206A">
      <w:numFmt w:val="bullet"/>
      <w:lvlText w:val="•"/>
      <w:lvlJc w:val="left"/>
      <w:pPr>
        <w:ind w:left="7070" w:hanging="284"/>
      </w:pPr>
      <w:rPr>
        <w:rFonts w:hint="default"/>
        <w:lang w:val="it-IT" w:eastAsia="en-US" w:bidi="ar-SA"/>
      </w:rPr>
    </w:lvl>
    <w:lvl w:ilvl="8" w:tplc="C9E04874">
      <w:numFmt w:val="bullet"/>
      <w:lvlText w:val="•"/>
      <w:lvlJc w:val="left"/>
      <w:pPr>
        <w:ind w:left="8020" w:hanging="284"/>
      </w:pPr>
      <w:rPr>
        <w:rFonts w:hint="default"/>
        <w:lang w:val="it-IT" w:eastAsia="en-US" w:bidi="ar-SA"/>
      </w:rPr>
    </w:lvl>
  </w:abstractNum>
  <w:abstractNum w:abstractNumId="4">
    <w:nsid w:val="27A340B3"/>
    <w:multiLevelType w:val="hybridMultilevel"/>
    <w:tmpl w:val="A7FC0F4E"/>
    <w:lvl w:ilvl="0" w:tplc="A28A358C">
      <w:start w:val="1"/>
      <w:numFmt w:val="lowerLetter"/>
      <w:lvlText w:val="%1)"/>
      <w:lvlJc w:val="left"/>
      <w:pPr>
        <w:ind w:left="861" w:hanging="361"/>
        <w:jc w:val="left"/>
      </w:pPr>
      <w:rPr>
        <w:rFonts w:ascii="Calibri" w:eastAsia="Calibri" w:hAnsi="Calibri" w:cs="Calibri" w:hint="default"/>
        <w:b w:val="0"/>
        <w:bCs w:val="0"/>
        <w:i w:val="0"/>
        <w:iCs w:val="0"/>
        <w:spacing w:val="-1"/>
        <w:w w:val="100"/>
        <w:sz w:val="20"/>
        <w:szCs w:val="20"/>
        <w:lang w:val="it-IT" w:eastAsia="en-US" w:bidi="ar-SA"/>
      </w:rPr>
    </w:lvl>
    <w:lvl w:ilvl="1" w:tplc="AE9C3DC6">
      <w:numFmt w:val="bullet"/>
      <w:lvlText w:val="•"/>
      <w:lvlJc w:val="left"/>
      <w:pPr>
        <w:ind w:left="1766" w:hanging="361"/>
      </w:pPr>
      <w:rPr>
        <w:rFonts w:hint="default"/>
        <w:lang w:val="it-IT" w:eastAsia="en-US" w:bidi="ar-SA"/>
      </w:rPr>
    </w:lvl>
    <w:lvl w:ilvl="2" w:tplc="518CCC64">
      <w:numFmt w:val="bullet"/>
      <w:lvlText w:val="•"/>
      <w:lvlJc w:val="left"/>
      <w:pPr>
        <w:ind w:left="2672" w:hanging="361"/>
      </w:pPr>
      <w:rPr>
        <w:rFonts w:hint="default"/>
        <w:lang w:val="it-IT" w:eastAsia="en-US" w:bidi="ar-SA"/>
      </w:rPr>
    </w:lvl>
    <w:lvl w:ilvl="3" w:tplc="AD24C234">
      <w:numFmt w:val="bullet"/>
      <w:lvlText w:val="•"/>
      <w:lvlJc w:val="left"/>
      <w:pPr>
        <w:ind w:left="3578" w:hanging="361"/>
      </w:pPr>
      <w:rPr>
        <w:rFonts w:hint="default"/>
        <w:lang w:val="it-IT" w:eastAsia="en-US" w:bidi="ar-SA"/>
      </w:rPr>
    </w:lvl>
    <w:lvl w:ilvl="4" w:tplc="BD74B296">
      <w:numFmt w:val="bullet"/>
      <w:lvlText w:val="•"/>
      <w:lvlJc w:val="left"/>
      <w:pPr>
        <w:ind w:left="4484" w:hanging="361"/>
      </w:pPr>
      <w:rPr>
        <w:rFonts w:hint="default"/>
        <w:lang w:val="it-IT" w:eastAsia="en-US" w:bidi="ar-SA"/>
      </w:rPr>
    </w:lvl>
    <w:lvl w:ilvl="5" w:tplc="A8EA8790">
      <w:numFmt w:val="bullet"/>
      <w:lvlText w:val="•"/>
      <w:lvlJc w:val="left"/>
      <w:pPr>
        <w:ind w:left="5390" w:hanging="361"/>
      </w:pPr>
      <w:rPr>
        <w:rFonts w:hint="default"/>
        <w:lang w:val="it-IT" w:eastAsia="en-US" w:bidi="ar-SA"/>
      </w:rPr>
    </w:lvl>
    <w:lvl w:ilvl="6" w:tplc="215AC202">
      <w:numFmt w:val="bullet"/>
      <w:lvlText w:val="•"/>
      <w:lvlJc w:val="left"/>
      <w:pPr>
        <w:ind w:left="6296" w:hanging="361"/>
      </w:pPr>
      <w:rPr>
        <w:rFonts w:hint="default"/>
        <w:lang w:val="it-IT" w:eastAsia="en-US" w:bidi="ar-SA"/>
      </w:rPr>
    </w:lvl>
    <w:lvl w:ilvl="7" w:tplc="4BBE2156">
      <w:numFmt w:val="bullet"/>
      <w:lvlText w:val="•"/>
      <w:lvlJc w:val="left"/>
      <w:pPr>
        <w:ind w:left="7202" w:hanging="361"/>
      </w:pPr>
      <w:rPr>
        <w:rFonts w:hint="default"/>
        <w:lang w:val="it-IT" w:eastAsia="en-US" w:bidi="ar-SA"/>
      </w:rPr>
    </w:lvl>
    <w:lvl w:ilvl="8" w:tplc="377E5388">
      <w:numFmt w:val="bullet"/>
      <w:lvlText w:val="•"/>
      <w:lvlJc w:val="left"/>
      <w:pPr>
        <w:ind w:left="8108" w:hanging="361"/>
      </w:pPr>
      <w:rPr>
        <w:rFonts w:hint="default"/>
        <w:lang w:val="it-IT" w:eastAsia="en-US" w:bidi="ar-SA"/>
      </w:rPr>
    </w:lvl>
  </w:abstractNum>
  <w:abstractNum w:abstractNumId="5">
    <w:nsid w:val="390D7743"/>
    <w:multiLevelType w:val="hybridMultilevel"/>
    <w:tmpl w:val="0DF26236"/>
    <w:lvl w:ilvl="0" w:tplc="492CADD2">
      <w:numFmt w:val="bullet"/>
      <w:lvlText w:val="□"/>
      <w:lvlJc w:val="left"/>
      <w:pPr>
        <w:ind w:left="424" w:hanging="284"/>
      </w:pPr>
      <w:rPr>
        <w:rFonts w:ascii="Calibri" w:eastAsia="Calibri" w:hAnsi="Calibri" w:cs="Calibri" w:hint="default"/>
        <w:b w:val="0"/>
        <w:bCs w:val="0"/>
        <w:i w:val="0"/>
        <w:iCs w:val="0"/>
        <w:spacing w:val="0"/>
        <w:w w:val="100"/>
        <w:sz w:val="20"/>
        <w:szCs w:val="20"/>
        <w:lang w:val="it-IT" w:eastAsia="en-US" w:bidi="ar-SA"/>
      </w:rPr>
    </w:lvl>
    <w:lvl w:ilvl="1" w:tplc="0486D8BA">
      <w:numFmt w:val="bullet"/>
      <w:lvlText w:val="•"/>
      <w:lvlJc w:val="left"/>
      <w:pPr>
        <w:ind w:left="1370" w:hanging="284"/>
      </w:pPr>
      <w:rPr>
        <w:rFonts w:hint="default"/>
        <w:lang w:val="it-IT" w:eastAsia="en-US" w:bidi="ar-SA"/>
      </w:rPr>
    </w:lvl>
    <w:lvl w:ilvl="2" w:tplc="0B449FE2">
      <w:numFmt w:val="bullet"/>
      <w:lvlText w:val="•"/>
      <w:lvlJc w:val="left"/>
      <w:pPr>
        <w:ind w:left="2320" w:hanging="284"/>
      </w:pPr>
      <w:rPr>
        <w:rFonts w:hint="default"/>
        <w:lang w:val="it-IT" w:eastAsia="en-US" w:bidi="ar-SA"/>
      </w:rPr>
    </w:lvl>
    <w:lvl w:ilvl="3" w:tplc="1DD82ECC">
      <w:numFmt w:val="bullet"/>
      <w:lvlText w:val="•"/>
      <w:lvlJc w:val="left"/>
      <w:pPr>
        <w:ind w:left="3270" w:hanging="284"/>
      </w:pPr>
      <w:rPr>
        <w:rFonts w:hint="default"/>
        <w:lang w:val="it-IT" w:eastAsia="en-US" w:bidi="ar-SA"/>
      </w:rPr>
    </w:lvl>
    <w:lvl w:ilvl="4" w:tplc="B01E2526">
      <w:numFmt w:val="bullet"/>
      <w:lvlText w:val="•"/>
      <w:lvlJc w:val="left"/>
      <w:pPr>
        <w:ind w:left="4220" w:hanging="284"/>
      </w:pPr>
      <w:rPr>
        <w:rFonts w:hint="default"/>
        <w:lang w:val="it-IT" w:eastAsia="en-US" w:bidi="ar-SA"/>
      </w:rPr>
    </w:lvl>
    <w:lvl w:ilvl="5" w:tplc="8E606184">
      <w:numFmt w:val="bullet"/>
      <w:lvlText w:val="•"/>
      <w:lvlJc w:val="left"/>
      <w:pPr>
        <w:ind w:left="5170" w:hanging="284"/>
      </w:pPr>
      <w:rPr>
        <w:rFonts w:hint="default"/>
        <w:lang w:val="it-IT" w:eastAsia="en-US" w:bidi="ar-SA"/>
      </w:rPr>
    </w:lvl>
    <w:lvl w:ilvl="6" w:tplc="926EF080">
      <w:numFmt w:val="bullet"/>
      <w:lvlText w:val="•"/>
      <w:lvlJc w:val="left"/>
      <w:pPr>
        <w:ind w:left="6120" w:hanging="284"/>
      </w:pPr>
      <w:rPr>
        <w:rFonts w:hint="default"/>
        <w:lang w:val="it-IT" w:eastAsia="en-US" w:bidi="ar-SA"/>
      </w:rPr>
    </w:lvl>
    <w:lvl w:ilvl="7" w:tplc="E35A86AC">
      <w:numFmt w:val="bullet"/>
      <w:lvlText w:val="•"/>
      <w:lvlJc w:val="left"/>
      <w:pPr>
        <w:ind w:left="7070" w:hanging="284"/>
      </w:pPr>
      <w:rPr>
        <w:rFonts w:hint="default"/>
        <w:lang w:val="it-IT" w:eastAsia="en-US" w:bidi="ar-SA"/>
      </w:rPr>
    </w:lvl>
    <w:lvl w:ilvl="8" w:tplc="135C1662">
      <w:numFmt w:val="bullet"/>
      <w:lvlText w:val="•"/>
      <w:lvlJc w:val="left"/>
      <w:pPr>
        <w:ind w:left="8020" w:hanging="284"/>
      </w:pPr>
      <w:rPr>
        <w:rFonts w:hint="default"/>
        <w:lang w:val="it-IT" w:eastAsia="en-US" w:bidi="ar-SA"/>
      </w:rPr>
    </w:lvl>
  </w:abstractNum>
  <w:abstractNum w:abstractNumId="6">
    <w:nsid w:val="43B956CE"/>
    <w:multiLevelType w:val="hybridMultilevel"/>
    <w:tmpl w:val="E86C2A3A"/>
    <w:lvl w:ilvl="0" w:tplc="501E0642">
      <w:start w:val="1"/>
      <w:numFmt w:val="decimal"/>
      <w:lvlText w:val="%1."/>
      <w:lvlJc w:val="left"/>
      <w:pPr>
        <w:ind w:left="784" w:hanging="361"/>
        <w:jc w:val="left"/>
      </w:pPr>
      <w:rPr>
        <w:rFonts w:hint="default"/>
        <w:spacing w:val="-2"/>
        <w:w w:val="100"/>
        <w:lang w:val="it-IT" w:eastAsia="en-US" w:bidi="ar-SA"/>
      </w:rPr>
    </w:lvl>
    <w:lvl w:ilvl="1" w:tplc="4C8AC52A">
      <w:numFmt w:val="bullet"/>
      <w:lvlText w:val="•"/>
      <w:lvlJc w:val="left"/>
      <w:pPr>
        <w:ind w:left="1694" w:hanging="361"/>
      </w:pPr>
      <w:rPr>
        <w:rFonts w:hint="default"/>
        <w:lang w:val="it-IT" w:eastAsia="en-US" w:bidi="ar-SA"/>
      </w:rPr>
    </w:lvl>
    <w:lvl w:ilvl="2" w:tplc="73B21792">
      <w:numFmt w:val="bullet"/>
      <w:lvlText w:val="•"/>
      <w:lvlJc w:val="left"/>
      <w:pPr>
        <w:ind w:left="2608" w:hanging="361"/>
      </w:pPr>
      <w:rPr>
        <w:rFonts w:hint="default"/>
        <w:lang w:val="it-IT" w:eastAsia="en-US" w:bidi="ar-SA"/>
      </w:rPr>
    </w:lvl>
    <w:lvl w:ilvl="3" w:tplc="C5EA2D94">
      <w:numFmt w:val="bullet"/>
      <w:lvlText w:val="•"/>
      <w:lvlJc w:val="left"/>
      <w:pPr>
        <w:ind w:left="3522" w:hanging="361"/>
      </w:pPr>
      <w:rPr>
        <w:rFonts w:hint="default"/>
        <w:lang w:val="it-IT" w:eastAsia="en-US" w:bidi="ar-SA"/>
      </w:rPr>
    </w:lvl>
    <w:lvl w:ilvl="4" w:tplc="F3E6404E">
      <w:numFmt w:val="bullet"/>
      <w:lvlText w:val="•"/>
      <w:lvlJc w:val="left"/>
      <w:pPr>
        <w:ind w:left="4436" w:hanging="361"/>
      </w:pPr>
      <w:rPr>
        <w:rFonts w:hint="default"/>
        <w:lang w:val="it-IT" w:eastAsia="en-US" w:bidi="ar-SA"/>
      </w:rPr>
    </w:lvl>
    <w:lvl w:ilvl="5" w:tplc="5664949E">
      <w:numFmt w:val="bullet"/>
      <w:lvlText w:val="•"/>
      <w:lvlJc w:val="left"/>
      <w:pPr>
        <w:ind w:left="5350" w:hanging="361"/>
      </w:pPr>
      <w:rPr>
        <w:rFonts w:hint="default"/>
        <w:lang w:val="it-IT" w:eastAsia="en-US" w:bidi="ar-SA"/>
      </w:rPr>
    </w:lvl>
    <w:lvl w:ilvl="6" w:tplc="EBBC190C">
      <w:numFmt w:val="bullet"/>
      <w:lvlText w:val="•"/>
      <w:lvlJc w:val="left"/>
      <w:pPr>
        <w:ind w:left="6264" w:hanging="361"/>
      </w:pPr>
      <w:rPr>
        <w:rFonts w:hint="default"/>
        <w:lang w:val="it-IT" w:eastAsia="en-US" w:bidi="ar-SA"/>
      </w:rPr>
    </w:lvl>
    <w:lvl w:ilvl="7" w:tplc="54AE13E0">
      <w:numFmt w:val="bullet"/>
      <w:lvlText w:val="•"/>
      <w:lvlJc w:val="left"/>
      <w:pPr>
        <w:ind w:left="7178" w:hanging="361"/>
      </w:pPr>
      <w:rPr>
        <w:rFonts w:hint="default"/>
        <w:lang w:val="it-IT" w:eastAsia="en-US" w:bidi="ar-SA"/>
      </w:rPr>
    </w:lvl>
    <w:lvl w:ilvl="8" w:tplc="DE82C7EA">
      <w:numFmt w:val="bullet"/>
      <w:lvlText w:val="•"/>
      <w:lvlJc w:val="left"/>
      <w:pPr>
        <w:ind w:left="8092" w:hanging="361"/>
      </w:pPr>
      <w:rPr>
        <w:rFonts w:hint="default"/>
        <w:lang w:val="it-IT" w:eastAsia="en-US" w:bidi="ar-SA"/>
      </w:rPr>
    </w:lvl>
  </w:abstractNum>
  <w:abstractNum w:abstractNumId="7">
    <w:nsid w:val="49162585"/>
    <w:multiLevelType w:val="hybridMultilevel"/>
    <w:tmpl w:val="2AC4FBEA"/>
    <w:lvl w:ilvl="0" w:tplc="DA4409A2">
      <w:numFmt w:val="bullet"/>
      <w:lvlText w:val=""/>
      <w:lvlJc w:val="left"/>
      <w:pPr>
        <w:ind w:left="424" w:hanging="284"/>
      </w:pPr>
      <w:rPr>
        <w:rFonts w:ascii="Wingdings" w:eastAsia="Wingdings" w:hAnsi="Wingdings" w:cs="Wingdings" w:hint="default"/>
        <w:b w:val="0"/>
        <w:bCs w:val="0"/>
        <w:i w:val="0"/>
        <w:iCs w:val="0"/>
        <w:spacing w:val="0"/>
        <w:w w:val="100"/>
        <w:sz w:val="20"/>
        <w:szCs w:val="20"/>
        <w:lang w:val="it-IT" w:eastAsia="en-US" w:bidi="ar-SA"/>
      </w:rPr>
    </w:lvl>
    <w:lvl w:ilvl="1" w:tplc="C6F088BA">
      <w:numFmt w:val="bullet"/>
      <w:lvlText w:val="•"/>
      <w:lvlJc w:val="left"/>
      <w:pPr>
        <w:ind w:left="1370" w:hanging="284"/>
      </w:pPr>
      <w:rPr>
        <w:rFonts w:hint="default"/>
        <w:lang w:val="it-IT" w:eastAsia="en-US" w:bidi="ar-SA"/>
      </w:rPr>
    </w:lvl>
    <w:lvl w:ilvl="2" w:tplc="DAF22A60">
      <w:numFmt w:val="bullet"/>
      <w:lvlText w:val="•"/>
      <w:lvlJc w:val="left"/>
      <w:pPr>
        <w:ind w:left="2320" w:hanging="284"/>
      </w:pPr>
      <w:rPr>
        <w:rFonts w:hint="default"/>
        <w:lang w:val="it-IT" w:eastAsia="en-US" w:bidi="ar-SA"/>
      </w:rPr>
    </w:lvl>
    <w:lvl w:ilvl="3" w:tplc="304C5BDC">
      <w:numFmt w:val="bullet"/>
      <w:lvlText w:val="•"/>
      <w:lvlJc w:val="left"/>
      <w:pPr>
        <w:ind w:left="3270" w:hanging="284"/>
      </w:pPr>
      <w:rPr>
        <w:rFonts w:hint="default"/>
        <w:lang w:val="it-IT" w:eastAsia="en-US" w:bidi="ar-SA"/>
      </w:rPr>
    </w:lvl>
    <w:lvl w:ilvl="4" w:tplc="706C4E2A">
      <w:numFmt w:val="bullet"/>
      <w:lvlText w:val="•"/>
      <w:lvlJc w:val="left"/>
      <w:pPr>
        <w:ind w:left="4220" w:hanging="284"/>
      </w:pPr>
      <w:rPr>
        <w:rFonts w:hint="default"/>
        <w:lang w:val="it-IT" w:eastAsia="en-US" w:bidi="ar-SA"/>
      </w:rPr>
    </w:lvl>
    <w:lvl w:ilvl="5" w:tplc="381E2D52">
      <w:numFmt w:val="bullet"/>
      <w:lvlText w:val="•"/>
      <w:lvlJc w:val="left"/>
      <w:pPr>
        <w:ind w:left="5170" w:hanging="284"/>
      </w:pPr>
      <w:rPr>
        <w:rFonts w:hint="default"/>
        <w:lang w:val="it-IT" w:eastAsia="en-US" w:bidi="ar-SA"/>
      </w:rPr>
    </w:lvl>
    <w:lvl w:ilvl="6" w:tplc="FA2AA3A6">
      <w:numFmt w:val="bullet"/>
      <w:lvlText w:val="•"/>
      <w:lvlJc w:val="left"/>
      <w:pPr>
        <w:ind w:left="6120" w:hanging="284"/>
      </w:pPr>
      <w:rPr>
        <w:rFonts w:hint="default"/>
        <w:lang w:val="it-IT" w:eastAsia="en-US" w:bidi="ar-SA"/>
      </w:rPr>
    </w:lvl>
    <w:lvl w:ilvl="7" w:tplc="C3BEE7B2">
      <w:numFmt w:val="bullet"/>
      <w:lvlText w:val="•"/>
      <w:lvlJc w:val="left"/>
      <w:pPr>
        <w:ind w:left="7070" w:hanging="284"/>
      </w:pPr>
      <w:rPr>
        <w:rFonts w:hint="default"/>
        <w:lang w:val="it-IT" w:eastAsia="en-US" w:bidi="ar-SA"/>
      </w:rPr>
    </w:lvl>
    <w:lvl w:ilvl="8" w:tplc="2EF4AA76">
      <w:numFmt w:val="bullet"/>
      <w:lvlText w:val="•"/>
      <w:lvlJc w:val="left"/>
      <w:pPr>
        <w:ind w:left="8020" w:hanging="284"/>
      </w:pPr>
      <w:rPr>
        <w:rFonts w:hint="default"/>
        <w:lang w:val="it-IT" w:eastAsia="en-US" w:bidi="ar-SA"/>
      </w:rPr>
    </w:lvl>
  </w:abstractNum>
  <w:abstractNum w:abstractNumId="8">
    <w:nsid w:val="5BD1244D"/>
    <w:multiLevelType w:val="hybridMultilevel"/>
    <w:tmpl w:val="B6ECF418"/>
    <w:lvl w:ilvl="0" w:tplc="EF4A9E4C">
      <w:numFmt w:val="bullet"/>
      <w:lvlText w:val="▪"/>
      <w:lvlJc w:val="left"/>
      <w:pPr>
        <w:ind w:left="141" w:hanging="111"/>
      </w:pPr>
      <w:rPr>
        <w:rFonts w:ascii="Calibri" w:eastAsia="Calibri" w:hAnsi="Calibri" w:cs="Calibri" w:hint="default"/>
        <w:spacing w:val="0"/>
        <w:w w:val="71"/>
        <w:lang w:val="it-IT" w:eastAsia="en-US" w:bidi="ar-SA"/>
      </w:rPr>
    </w:lvl>
    <w:lvl w:ilvl="1" w:tplc="401E3038">
      <w:numFmt w:val="bullet"/>
      <w:lvlText w:val="•"/>
      <w:lvlJc w:val="left"/>
      <w:pPr>
        <w:ind w:left="1118" w:hanging="111"/>
      </w:pPr>
      <w:rPr>
        <w:rFonts w:hint="default"/>
        <w:lang w:val="it-IT" w:eastAsia="en-US" w:bidi="ar-SA"/>
      </w:rPr>
    </w:lvl>
    <w:lvl w:ilvl="2" w:tplc="649AF76E">
      <w:numFmt w:val="bullet"/>
      <w:lvlText w:val="•"/>
      <w:lvlJc w:val="left"/>
      <w:pPr>
        <w:ind w:left="2096" w:hanging="111"/>
      </w:pPr>
      <w:rPr>
        <w:rFonts w:hint="default"/>
        <w:lang w:val="it-IT" w:eastAsia="en-US" w:bidi="ar-SA"/>
      </w:rPr>
    </w:lvl>
    <w:lvl w:ilvl="3" w:tplc="D5DC0378">
      <w:numFmt w:val="bullet"/>
      <w:lvlText w:val="•"/>
      <w:lvlJc w:val="left"/>
      <w:pPr>
        <w:ind w:left="3074" w:hanging="111"/>
      </w:pPr>
      <w:rPr>
        <w:rFonts w:hint="default"/>
        <w:lang w:val="it-IT" w:eastAsia="en-US" w:bidi="ar-SA"/>
      </w:rPr>
    </w:lvl>
    <w:lvl w:ilvl="4" w:tplc="94D40740">
      <w:numFmt w:val="bullet"/>
      <w:lvlText w:val="•"/>
      <w:lvlJc w:val="left"/>
      <w:pPr>
        <w:ind w:left="4052" w:hanging="111"/>
      </w:pPr>
      <w:rPr>
        <w:rFonts w:hint="default"/>
        <w:lang w:val="it-IT" w:eastAsia="en-US" w:bidi="ar-SA"/>
      </w:rPr>
    </w:lvl>
    <w:lvl w:ilvl="5" w:tplc="8B6E5C52">
      <w:numFmt w:val="bullet"/>
      <w:lvlText w:val="•"/>
      <w:lvlJc w:val="left"/>
      <w:pPr>
        <w:ind w:left="5030" w:hanging="111"/>
      </w:pPr>
      <w:rPr>
        <w:rFonts w:hint="default"/>
        <w:lang w:val="it-IT" w:eastAsia="en-US" w:bidi="ar-SA"/>
      </w:rPr>
    </w:lvl>
    <w:lvl w:ilvl="6" w:tplc="355463E6">
      <w:numFmt w:val="bullet"/>
      <w:lvlText w:val="•"/>
      <w:lvlJc w:val="left"/>
      <w:pPr>
        <w:ind w:left="6008" w:hanging="111"/>
      </w:pPr>
      <w:rPr>
        <w:rFonts w:hint="default"/>
        <w:lang w:val="it-IT" w:eastAsia="en-US" w:bidi="ar-SA"/>
      </w:rPr>
    </w:lvl>
    <w:lvl w:ilvl="7" w:tplc="ECD444CE">
      <w:numFmt w:val="bullet"/>
      <w:lvlText w:val="•"/>
      <w:lvlJc w:val="left"/>
      <w:pPr>
        <w:ind w:left="6986" w:hanging="111"/>
      </w:pPr>
      <w:rPr>
        <w:rFonts w:hint="default"/>
        <w:lang w:val="it-IT" w:eastAsia="en-US" w:bidi="ar-SA"/>
      </w:rPr>
    </w:lvl>
    <w:lvl w:ilvl="8" w:tplc="19EE26AA">
      <w:numFmt w:val="bullet"/>
      <w:lvlText w:val="•"/>
      <w:lvlJc w:val="left"/>
      <w:pPr>
        <w:ind w:left="7964" w:hanging="111"/>
      </w:pPr>
      <w:rPr>
        <w:rFonts w:hint="default"/>
        <w:lang w:val="it-IT" w:eastAsia="en-US" w:bidi="ar-SA"/>
      </w:rPr>
    </w:lvl>
  </w:abstractNum>
  <w:abstractNum w:abstractNumId="9">
    <w:nsid w:val="68721FE7"/>
    <w:multiLevelType w:val="hybridMultilevel"/>
    <w:tmpl w:val="15245D54"/>
    <w:lvl w:ilvl="0" w:tplc="FCEA5A96">
      <w:numFmt w:val="bullet"/>
      <w:lvlText w:val="-"/>
      <w:lvlJc w:val="left"/>
      <w:pPr>
        <w:ind w:left="568" w:hanging="360"/>
      </w:pPr>
      <w:rPr>
        <w:rFonts w:ascii="Arial" w:eastAsia="Arial" w:hAnsi="Arial" w:cs="Arial" w:hint="default"/>
        <w:b/>
        <w:bCs/>
        <w:i w:val="0"/>
        <w:iCs w:val="0"/>
        <w:spacing w:val="0"/>
        <w:w w:val="100"/>
        <w:sz w:val="20"/>
        <w:szCs w:val="20"/>
        <w:lang w:val="it-IT" w:eastAsia="en-US" w:bidi="ar-SA"/>
      </w:rPr>
    </w:lvl>
    <w:lvl w:ilvl="1" w:tplc="85824C9A">
      <w:numFmt w:val="bullet"/>
      <w:lvlText w:val="•"/>
      <w:lvlJc w:val="left"/>
      <w:pPr>
        <w:ind w:left="1496" w:hanging="360"/>
      </w:pPr>
      <w:rPr>
        <w:rFonts w:hint="default"/>
        <w:lang w:val="it-IT" w:eastAsia="en-US" w:bidi="ar-SA"/>
      </w:rPr>
    </w:lvl>
    <w:lvl w:ilvl="2" w:tplc="306057DC">
      <w:numFmt w:val="bullet"/>
      <w:lvlText w:val="•"/>
      <w:lvlJc w:val="left"/>
      <w:pPr>
        <w:ind w:left="2432" w:hanging="360"/>
      </w:pPr>
      <w:rPr>
        <w:rFonts w:hint="default"/>
        <w:lang w:val="it-IT" w:eastAsia="en-US" w:bidi="ar-SA"/>
      </w:rPr>
    </w:lvl>
    <w:lvl w:ilvl="3" w:tplc="135ABBA0">
      <w:numFmt w:val="bullet"/>
      <w:lvlText w:val="•"/>
      <w:lvlJc w:val="left"/>
      <w:pPr>
        <w:ind w:left="3368" w:hanging="360"/>
      </w:pPr>
      <w:rPr>
        <w:rFonts w:hint="default"/>
        <w:lang w:val="it-IT" w:eastAsia="en-US" w:bidi="ar-SA"/>
      </w:rPr>
    </w:lvl>
    <w:lvl w:ilvl="4" w:tplc="A420CA8A">
      <w:numFmt w:val="bullet"/>
      <w:lvlText w:val="•"/>
      <w:lvlJc w:val="left"/>
      <w:pPr>
        <w:ind w:left="4304" w:hanging="360"/>
      </w:pPr>
      <w:rPr>
        <w:rFonts w:hint="default"/>
        <w:lang w:val="it-IT" w:eastAsia="en-US" w:bidi="ar-SA"/>
      </w:rPr>
    </w:lvl>
    <w:lvl w:ilvl="5" w:tplc="A78AE15C">
      <w:numFmt w:val="bullet"/>
      <w:lvlText w:val="•"/>
      <w:lvlJc w:val="left"/>
      <w:pPr>
        <w:ind w:left="5240" w:hanging="360"/>
      </w:pPr>
      <w:rPr>
        <w:rFonts w:hint="default"/>
        <w:lang w:val="it-IT" w:eastAsia="en-US" w:bidi="ar-SA"/>
      </w:rPr>
    </w:lvl>
    <w:lvl w:ilvl="6" w:tplc="08C24C34">
      <w:numFmt w:val="bullet"/>
      <w:lvlText w:val="•"/>
      <w:lvlJc w:val="left"/>
      <w:pPr>
        <w:ind w:left="6176" w:hanging="360"/>
      </w:pPr>
      <w:rPr>
        <w:rFonts w:hint="default"/>
        <w:lang w:val="it-IT" w:eastAsia="en-US" w:bidi="ar-SA"/>
      </w:rPr>
    </w:lvl>
    <w:lvl w:ilvl="7" w:tplc="E81E742A">
      <w:numFmt w:val="bullet"/>
      <w:lvlText w:val="•"/>
      <w:lvlJc w:val="left"/>
      <w:pPr>
        <w:ind w:left="7112" w:hanging="360"/>
      </w:pPr>
      <w:rPr>
        <w:rFonts w:hint="default"/>
        <w:lang w:val="it-IT" w:eastAsia="en-US" w:bidi="ar-SA"/>
      </w:rPr>
    </w:lvl>
    <w:lvl w:ilvl="8" w:tplc="FC8400A6">
      <w:numFmt w:val="bullet"/>
      <w:lvlText w:val="•"/>
      <w:lvlJc w:val="left"/>
      <w:pPr>
        <w:ind w:left="8048" w:hanging="360"/>
      </w:pPr>
      <w:rPr>
        <w:rFonts w:hint="default"/>
        <w:lang w:val="it-IT" w:eastAsia="en-US" w:bidi="ar-SA"/>
      </w:rPr>
    </w:lvl>
  </w:abstractNum>
  <w:abstractNum w:abstractNumId="10">
    <w:nsid w:val="69B056F9"/>
    <w:multiLevelType w:val="hybridMultilevel"/>
    <w:tmpl w:val="AACCCF7C"/>
    <w:lvl w:ilvl="0" w:tplc="5FA83DE2">
      <w:numFmt w:val="bullet"/>
      <w:lvlText w:val="-"/>
      <w:lvlJc w:val="left"/>
      <w:pPr>
        <w:ind w:left="141" w:hanging="284"/>
      </w:pPr>
      <w:rPr>
        <w:rFonts w:ascii="Calibri" w:eastAsia="Calibri" w:hAnsi="Calibri" w:cs="Calibri" w:hint="default"/>
        <w:spacing w:val="0"/>
        <w:w w:val="100"/>
        <w:lang w:val="it-IT" w:eastAsia="en-US" w:bidi="ar-SA"/>
      </w:rPr>
    </w:lvl>
    <w:lvl w:ilvl="1" w:tplc="76120640">
      <w:numFmt w:val="bullet"/>
      <w:lvlText w:val="•"/>
      <w:lvlJc w:val="left"/>
      <w:pPr>
        <w:ind w:left="1118" w:hanging="284"/>
      </w:pPr>
      <w:rPr>
        <w:rFonts w:hint="default"/>
        <w:lang w:val="it-IT" w:eastAsia="en-US" w:bidi="ar-SA"/>
      </w:rPr>
    </w:lvl>
    <w:lvl w:ilvl="2" w:tplc="2E22545C">
      <w:numFmt w:val="bullet"/>
      <w:lvlText w:val="•"/>
      <w:lvlJc w:val="left"/>
      <w:pPr>
        <w:ind w:left="2096" w:hanging="284"/>
      </w:pPr>
      <w:rPr>
        <w:rFonts w:hint="default"/>
        <w:lang w:val="it-IT" w:eastAsia="en-US" w:bidi="ar-SA"/>
      </w:rPr>
    </w:lvl>
    <w:lvl w:ilvl="3" w:tplc="B1385FDC">
      <w:numFmt w:val="bullet"/>
      <w:lvlText w:val="•"/>
      <w:lvlJc w:val="left"/>
      <w:pPr>
        <w:ind w:left="3074" w:hanging="284"/>
      </w:pPr>
      <w:rPr>
        <w:rFonts w:hint="default"/>
        <w:lang w:val="it-IT" w:eastAsia="en-US" w:bidi="ar-SA"/>
      </w:rPr>
    </w:lvl>
    <w:lvl w:ilvl="4" w:tplc="E5601080">
      <w:numFmt w:val="bullet"/>
      <w:lvlText w:val="•"/>
      <w:lvlJc w:val="left"/>
      <w:pPr>
        <w:ind w:left="4052" w:hanging="284"/>
      </w:pPr>
      <w:rPr>
        <w:rFonts w:hint="default"/>
        <w:lang w:val="it-IT" w:eastAsia="en-US" w:bidi="ar-SA"/>
      </w:rPr>
    </w:lvl>
    <w:lvl w:ilvl="5" w:tplc="81D43D16">
      <w:numFmt w:val="bullet"/>
      <w:lvlText w:val="•"/>
      <w:lvlJc w:val="left"/>
      <w:pPr>
        <w:ind w:left="5030" w:hanging="284"/>
      </w:pPr>
      <w:rPr>
        <w:rFonts w:hint="default"/>
        <w:lang w:val="it-IT" w:eastAsia="en-US" w:bidi="ar-SA"/>
      </w:rPr>
    </w:lvl>
    <w:lvl w:ilvl="6" w:tplc="C812F616">
      <w:numFmt w:val="bullet"/>
      <w:lvlText w:val="•"/>
      <w:lvlJc w:val="left"/>
      <w:pPr>
        <w:ind w:left="6008" w:hanging="284"/>
      </w:pPr>
      <w:rPr>
        <w:rFonts w:hint="default"/>
        <w:lang w:val="it-IT" w:eastAsia="en-US" w:bidi="ar-SA"/>
      </w:rPr>
    </w:lvl>
    <w:lvl w:ilvl="7" w:tplc="6F187F8C">
      <w:numFmt w:val="bullet"/>
      <w:lvlText w:val="•"/>
      <w:lvlJc w:val="left"/>
      <w:pPr>
        <w:ind w:left="6986" w:hanging="284"/>
      </w:pPr>
      <w:rPr>
        <w:rFonts w:hint="default"/>
        <w:lang w:val="it-IT" w:eastAsia="en-US" w:bidi="ar-SA"/>
      </w:rPr>
    </w:lvl>
    <w:lvl w:ilvl="8" w:tplc="97F62D2C">
      <w:numFmt w:val="bullet"/>
      <w:lvlText w:val="•"/>
      <w:lvlJc w:val="left"/>
      <w:pPr>
        <w:ind w:left="7964" w:hanging="284"/>
      </w:pPr>
      <w:rPr>
        <w:rFonts w:hint="default"/>
        <w:lang w:val="it-IT" w:eastAsia="en-US" w:bidi="ar-SA"/>
      </w:rPr>
    </w:lvl>
  </w:abstractNum>
  <w:abstractNum w:abstractNumId="11">
    <w:nsid w:val="6BFE4798"/>
    <w:multiLevelType w:val="hybridMultilevel"/>
    <w:tmpl w:val="D1C29AD6"/>
    <w:lvl w:ilvl="0" w:tplc="91CA7F7C">
      <w:numFmt w:val="bullet"/>
      <w:lvlText w:val=""/>
      <w:lvlJc w:val="left"/>
      <w:pPr>
        <w:ind w:left="424" w:hanging="240"/>
      </w:pPr>
      <w:rPr>
        <w:rFonts w:ascii="Symbol" w:eastAsia="Symbol" w:hAnsi="Symbol" w:cs="Symbol" w:hint="default"/>
        <w:b w:val="0"/>
        <w:bCs w:val="0"/>
        <w:i w:val="0"/>
        <w:iCs w:val="0"/>
        <w:spacing w:val="0"/>
        <w:w w:val="60"/>
        <w:sz w:val="20"/>
        <w:szCs w:val="20"/>
        <w:lang w:val="it-IT" w:eastAsia="en-US" w:bidi="ar-SA"/>
      </w:rPr>
    </w:lvl>
    <w:lvl w:ilvl="1" w:tplc="57BE6B00">
      <w:numFmt w:val="bullet"/>
      <w:lvlText w:val="•"/>
      <w:lvlJc w:val="left"/>
      <w:pPr>
        <w:ind w:left="1370" w:hanging="240"/>
      </w:pPr>
      <w:rPr>
        <w:rFonts w:hint="default"/>
        <w:lang w:val="it-IT" w:eastAsia="en-US" w:bidi="ar-SA"/>
      </w:rPr>
    </w:lvl>
    <w:lvl w:ilvl="2" w:tplc="7A686858">
      <w:numFmt w:val="bullet"/>
      <w:lvlText w:val="•"/>
      <w:lvlJc w:val="left"/>
      <w:pPr>
        <w:ind w:left="2320" w:hanging="240"/>
      </w:pPr>
      <w:rPr>
        <w:rFonts w:hint="default"/>
        <w:lang w:val="it-IT" w:eastAsia="en-US" w:bidi="ar-SA"/>
      </w:rPr>
    </w:lvl>
    <w:lvl w:ilvl="3" w:tplc="64441F18">
      <w:numFmt w:val="bullet"/>
      <w:lvlText w:val="•"/>
      <w:lvlJc w:val="left"/>
      <w:pPr>
        <w:ind w:left="3270" w:hanging="240"/>
      </w:pPr>
      <w:rPr>
        <w:rFonts w:hint="default"/>
        <w:lang w:val="it-IT" w:eastAsia="en-US" w:bidi="ar-SA"/>
      </w:rPr>
    </w:lvl>
    <w:lvl w:ilvl="4" w:tplc="41F01B1C">
      <w:numFmt w:val="bullet"/>
      <w:lvlText w:val="•"/>
      <w:lvlJc w:val="left"/>
      <w:pPr>
        <w:ind w:left="4220" w:hanging="240"/>
      </w:pPr>
      <w:rPr>
        <w:rFonts w:hint="default"/>
        <w:lang w:val="it-IT" w:eastAsia="en-US" w:bidi="ar-SA"/>
      </w:rPr>
    </w:lvl>
    <w:lvl w:ilvl="5" w:tplc="68562B30">
      <w:numFmt w:val="bullet"/>
      <w:lvlText w:val="•"/>
      <w:lvlJc w:val="left"/>
      <w:pPr>
        <w:ind w:left="5170" w:hanging="240"/>
      </w:pPr>
      <w:rPr>
        <w:rFonts w:hint="default"/>
        <w:lang w:val="it-IT" w:eastAsia="en-US" w:bidi="ar-SA"/>
      </w:rPr>
    </w:lvl>
    <w:lvl w:ilvl="6" w:tplc="3C52927C">
      <w:numFmt w:val="bullet"/>
      <w:lvlText w:val="•"/>
      <w:lvlJc w:val="left"/>
      <w:pPr>
        <w:ind w:left="6120" w:hanging="240"/>
      </w:pPr>
      <w:rPr>
        <w:rFonts w:hint="default"/>
        <w:lang w:val="it-IT" w:eastAsia="en-US" w:bidi="ar-SA"/>
      </w:rPr>
    </w:lvl>
    <w:lvl w:ilvl="7" w:tplc="23A03DD2">
      <w:numFmt w:val="bullet"/>
      <w:lvlText w:val="•"/>
      <w:lvlJc w:val="left"/>
      <w:pPr>
        <w:ind w:left="7070" w:hanging="240"/>
      </w:pPr>
      <w:rPr>
        <w:rFonts w:hint="default"/>
        <w:lang w:val="it-IT" w:eastAsia="en-US" w:bidi="ar-SA"/>
      </w:rPr>
    </w:lvl>
    <w:lvl w:ilvl="8" w:tplc="00F65642">
      <w:numFmt w:val="bullet"/>
      <w:lvlText w:val="•"/>
      <w:lvlJc w:val="left"/>
      <w:pPr>
        <w:ind w:left="8020" w:hanging="240"/>
      </w:pPr>
      <w:rPr>
        <w:rFonts w:hint="default"/>
        <w:lang w:val="it-IT" w:eastAsia="en-US" w:bidi="ar-SA"/>
      </w:rPr>
    </w:lvl>
  </w:abstractNum>
  <w:abstractNum w:abstractNumId="12">
    <w:nsid w:val="7C692023"/>
    <w:multiLevelType w:val="hybridMultilevel"/>
    <w:tmpl w:val="304AD938"/>
    <w:lvl w:ilvl="0" w:tplc="DBC49B84">
      <w:numFmt w:val="bullet"/>
      <w:lvlText w:val="□"/>
      <w:lvlJc w:val="left"/>
      <w:pPr>
        <w:ind w:left="424" w:hanging="284"/>
      </w:pPr>
      <w:rPr>
        <w:rFonts w:ascii="Calibri" w:eastAsia="Calibri" w:hAnsi="Calibri" w:cs="Calibri" w:hint="default"/>
        <w:b w:val="0"/>
        <w:bCs w:val="0"/>
        <w:i w:val="0"/>
        <w:iCs w:val="0"/>
        <w:spacing w:val="0"/>
        <w:w w:val="100"/>
        <w:sz w:val="20"/>
        <w:szCs w:val="20"/>
        <w:lang w:val="it-IT" w:eastAsia="en-US" w:bidi="ar-SA"/>
      </w:rPr>
    </w:lvl>
    <w:lvl w:ilvl="1" w:tplc="AD6EE99C">
      <w:numFmt w:val="bullet"/>
      <w:lvlText w:val="•"/>
      <w:lvlJc w:val="left"/>
      <w:pPr>
        <w:ind w:left="1370" w:hanging="284"/>
      </w:pPr>
      <w:rPr>
        <w:rFonts w:hint="default"/>
        <w:lang w:val="it-IT" w:eastAsia="en-US" w:bidi="ar-SA"/>
      </w:rPr>
    </w:lvl>
    <w:lvl w:ilvl="2" w:tplc="CA48C4F6">
      <w:numFmt w:val="bullet"/>
      <w:lvlText w:val="•"/>
      <w:lvlJc w:val="left"/>
      <w:pPr>
        <w:ind w:left="2320" w:hanging="284"/>
      </w:pPr>
      <w:rPr>
        <w:rFonts w:hint="default"/>
        <w:lang w:val="it-IT" w:eastAsia="en-US" w:bidi="ar-SA"/>
      </w:rPr>
    </w:lvl>
    <w:lvl w:ilvl="3" w:tplc="BB7882C6">
      <w:numFmt w:val="bullet"/>
      <w:lvlText w:val="•"/>
      <w:lvlJc w:val="left"/>
      <w:pPr>
        <w:ind w:left="3270" w:hanging="284"/>
      </w:pPr>
      <w:rPr>
        <w:rFonts w:hint="default"/>
        <w:lang w:val="it-IT" w:eastAsia="en-US" w:bidi="ar-SA"/>
      </w:rPr>
    </w:lvl>
    <w:lvl w:ilvl="4" w:tplc="65249E7E">
      <w:numFmt w:val="bullet"/>
      <w:lvlText w:val="•"/>
      <w:lvlJc w:val="left"/>
      <w:pPr>
        <w:ind w:left="4220" w:hanging="284"/>
      </w:pPr>
      <w:rPr>
        <w:rFonts w:hint="default"/>
        <w:lang w:val="it-IT" w:eastAsia="en-US" w:bidi="ar-SA"/>
      </w:rPr>
    </w:lvl>
    <w:lvl w:ilvl="5" w:tplc="B9185F6A">
      <w:numFmt w:val="bullet"/>
      <w:lvlText w:val="•"/>
      <w:lvlJc w:val="left"/>
      <w:pPr>
        <w:ind w:left="5170" w:hanging="284"/>
      </w:pPr>
      <w:rPr>
        <w:rFonts w:hint="default"/>
        <w:lang w:val="it-IT" w:eastAsia="en-US" w:bidi="ar-SA"/>
      </w:rPr>
    </w:lvl>
    <w:lvl w:ilvl="6" w:tplc="F2822866">
      <w:numFmt w:val="bullet"/>
      <w:lvlText w:val="•"/>
      <w:lvlJc w:val="left"/>
      <w:pPr>
        <w:ind w:left="6120" w:hanging="284"/>
      </w:pPr>
      <w:rPr>
        <w:rFonts w:hint="default"/>
        <w:lang w:val="it-IT" w:eastAsia="en-US" w:bidi="ar-SA"/>
      </w:rPr>
    </w:lvl>
    <w:lvl w:ilvl="7" w:tplc="32C4FF54">
      <w:numFmt w:val="bullet"/>
      <w:lvlText w:val="•"/>
      <w:lvlJc w:val="left"/>
      <w:pPr>
        <w:ind w:left="7070" w:hanging="284"/>
      </w:pPr>
      <w:rPr>
        <w:rFonts w:hint="default"/>
        <w:lang w:val="it-IT" w:eastAsia="en-US" w:bidi="ar-SA"/>
      </w:rPr>
    </w:lvl>
    <w:lvl w:ilvl="8" w:tplc="EF789116">
      <w:numFmt w:val="bullet"/>
      <w:lvlText w:val="•"/>
      <w:lvlJc w:val="left"/>
      <w:pPr>
        <w:ind w:left="8020" w:hanging="284"/>
      </w:pPr>
      <w:rPr>
        <w:rFonts w:hint="default"/>
        <w:lang w:val="it-IT" w:eastAsia="en-US" w:bidi="ar-SA"/>
      </w:rPr>
    </w:lvl>
  </w:abstractNum>
  <w:abstractNum w:abstractNumId="13">
    <w:nsid w:val="7CDC4556"/>
    <w:multiLevelType w:val="hybridMultilevel"/>
    <w:tmpl w:val="60E25D6E"/>
    <w:lvl w:ilvl="0" w:tplc="D71275BA">
      <w:numFmt w:val="bullet"/>
      <w:lvlText w:val=""/>
      <w:lvlJc w:val="left"/>
      <w:pPr>
        <w:ind w:left="424" w:hanging="284"/>
      </w:pPr>
      <w:rPr>
        <w:rFonts w:ascii="Symbol" w:eastAsia="Symbol" w:hAnsi="Symbol" w:cs="Symbol" w:hint="default"/>
        <w:b w:val="0"/>
        <w:bCs w:val="0"/>
        <w:i w:val="0"/>
        <w:iCs w:val="0"/>
        <w:spacing w:val="0"/>
        <w:w w:val="60"/>
        <w:sz w:val="20"/>
        <w:szCs w:val="20"/>
        <w:lang w:val="it-IT" w:eastAsia="en-US" w:bidi="ar-SA"/>
      </w:rPr>
    </w:lvl>
    <w:lvl w:ilvl="1" w:tplc="BCFEEBE0">
      <w:numFmt w:val="bullet"/>
      <w:lvlText w:val="•"/>
      <w:lvlJc w:val="left"/>
      <w:pPr>
        <w:ind w:left="1370" w:hanging="284"/>
      </w:pPr>
      <w:rPr>
        <w:rFonts w:hint="default"/>
        <w:lang w:val="it-IT" w:eastAsia="en-US" w:bidi="ar-SA"/>
      </w:rPr>
    </w:lvl>
    <w:lvl w:ilvl="2" w:tplc="A0A20F12">
      <w:numFmt w:val="bullet"/>
      <w:lvlText w:val="•"/>
      <w:lvlJc w:val="left"/>
      <w:pPr>
        <w:ind w:left="2320" w:hanging="284"/>
      </w:pPr>
      <w:rPr>
        <w:rFonts w:hint="default"/>
        <w:lang w:val="it-IT" w:eastAsia="en-US" w:bidi="ar-SA"/>
      </w:rPr>
    </w:lvl>
    <w:lvl w:ilvl="3" w:tplc="65DC2D38">
      <w:numFmt w:val="bullet"/>
      <w:lvlText w:val="•"/>
      <w:lvlJc w:val="left"/>
      <w:pPr>
        <w:ind w:left="3270" w:hanging="284"/>
      </w:pPr>
      <w:rPr>
        <w:rFonts w:hint="default"/>
        <w:lang w:val="it-IT" w:eastAsia="en-US" w:bidi="ar-SA"/>
      </w:rPr>
    </w:lvl>
    <w:lvl w:ilvl="4" w:tplc="49E44088">
      <w:numFmt w:val="bullet"/>
      <w:lvlText w:val="•"/>
      <w:lvlJc w:val="left"/>
      <w:pPr>
        <w:ind w:left="4220" w:hanging="284"/>
      </w:pPr>
      <w:rPr>
        <w:rFonts w:hint="default"/>
        <w:lang w:val="it-IT" w:eastAsia="en-US" w:bidi="ar-SA"/>
      </w:rPr>
    </w:lvl>
    <w:lvl w:ilvl="5" w:tplc="28F20E88">
      <w:numFmt w:val="bullet"/>
      <w:lvlText w:val="•"/>
      <w:lvlJc w:val="left"/>
      <w:pPr>
        <w:ind w:left="5170" w:hanging="284"/>
      </w:pPr>
      <w:rPr>
        <w:rFonts w:hint="default"/>
        <w:lang w:val="it-IT" w:eastAsia="en-US" w:bidi="ar-SA"/>
      </w:rPr>
    </w:lvl>
    <w:lvl w:ilvl="6" w:tplc="F4EEF4B0">
      <w:numFmt w:val="bullet"/>
      <w:lvlText w:val="•"/>
      <w:lvlJc w:val="left"/>
      <w:pPr>
        <w:ind w:left="6120" w:hanging="284"/>
      </w:pPr>
      <w:rPr>
        <w:rFonts w:hint="default"/>
        <w:lang w:val="it-IT" w:eastAsia="en-US" w:bidi="ar-SA"/>
      </w:rPr>
    </w:lvl>
    <w:lvl w:ilvl="7" w:tplc="93828118">
      <w:numFmt w:val="bullet"/>
      <w:lvlText w:val="•"/>
      <w:lvlJc w:val="left"/>
      <w:pPr>
        <w:ind w:left="7070" w:hanging="284"/>
      </w:pPr>
      <w:rPr>
        <w:rFonts w:hint="default"/>
        <w:lang w:val="it-IT" w:eastAsia="en-US" w:bidi="ar-SA"/>
      </w:rPr>
    </w:lvl>
    <w:lvl w:ilvl="8" w:tplc="F1784106">
      <w:numFmt w:val="bullet"/>
      <w:lvlText w:val="•"/>
      <w:lvlJc w:val="left"/>
      <w:pPr>
        <w:ind w:left="8020" w:hanging="284"/>
      </w:pPr>
      <w:rPr>
        <w:rFonts w:hint="default"/>
        <w:lang w:val="it-IT" w:eastAsia="en-US" w:bidi="ar-SA"/>
      </w:rPr>
    </w:lvl>
  </w:abstractNum>
  <w:num w:numId="1">
    <w:abstractNumId w:val="0"/>
  </w:num>
  <w:num w:numId="2">
    <w:abstractNumId w:val="8"/>
  </w:num>
  <w:num w:numId="3">
    <w:abstractNumId w:val="10"/>
  </w:num>
  <w:num w:numId="4">
    <w:abstractNumId w:val="2"/>
  </w:num>
  <w:num w:numId="5">
    <w:abstractNumId w:val="3"/>
  </w:num>
  <w:num w:numId="6">
    <w:abstractNumId w:val="13"/>
  </w:num>
  <w:num w:numId="7">
    <w:abstractNumId w:val="9"/>
  </w:num>
  <w:num w:numId="8">
    <w:abstractNumId w:val="4"/>
  </w:num>
  <w:num w:numId="9">
    <w:abstractNumId w:val="12"/>
  </w:num>
  <w:num w:numId="10">
    <w:abstractNumId w:val="7"/>
  </w:num>
  <w:num w:numId="11">
    <w:abstractNumId w:val="1"/>
  </w:num>
  <w:num w:numId="12">
    <w:abstractNumId w:val="6"/>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33213E"/>
    <w:rsid w:val="00094392"/>
    <w:rsid w:val="0016035B"/>
    <w:rsid w:val="002D6F5E"/>
    <w:rsid w:val="0033213E"/>
    <w:rsid w:val="00545C27"/>
    <w:rsid w:val="008B2AF9"/>
    <w:rsid w:val="00C66C3D"/>
    <w:rsid w:val="00DB56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3213E"/>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3213E"/>
    <w:tblPr>
      <w:tblInd w:w="0" w:type="dxa"/>
      <w:tblCellMar>
        <w:top w:w="0" w:type="dxa"/>
        <w:left w:w="0" w:type="dxa"/>
        <w:bottom w:w="0" w:type="dxa"/>
        <w:right w:w="0" w:type="dxa"/>
      </w:tblCellMar>
    </w:tblPr>
  </w:style>
  <w:style w:type="paragraph" w:styleId="Corpodeltesto">
    <w:name w:val="Body Text"/>
    <w:basedOn w:val="Normale"/>
    <w:uiPriority w:val="1"/>
    <w:qFormat/>
    <w:rsid w:val="0033213E"/>
    <w:rPr>
      <w:sz w:val="20"/>
      <w:szCs w:val="20"/>
    </w:rPr>
  </w:style>
  <w:style w:type="paragraph" w:customStyle="1" w:styleId="Heading1">
    <w:name w:val="Heading 1"/>
    <w:basedOn w:val="Normale"/>
    <w:uiPriority w:val="1"/>
    <w:qFormat/>
    <w:rsid w:val="0033213E"/>
    <w:pPr>
      <w:ind w:left="784"/>
      <w:outlineLvl w:val="1"/>
    </w:pPr>
    <w:rPr>
      <w:b/>
      <w:bCs/>
      <w:sz w:val="20"/>
      <w:szCs w:val="20"/>
    </w:rPr>
  </w:style>
  <w:style w:type="paragraph" w:customStyle="1" w:styleId="Heading2">
    <w:name w:val="Heading 2"/>
    <w:basedOn w:val="Normale"/>
    <w:uiPriority w:val="1"/>
    <w:qFormat/>
    <w:rsid w:val="0033213E"/>
    <w:pPr>
      <w:ind w:left="141"/>
      <w:jc w:val="both"/>
      <w:outlineLvl w:val="2"/>
    </w:pPr>
    <w:rPr>
      <w:b/>
      <w:bCs/>
      <w:i/>
      <w:iCs/>
      <w:sz w:val="20"/>
      <w:szCs w:val="20"/>
    </w:rPr>
  </w:style>
  <w:style w:type="paragraph" w:styleId="Titolo">
    <w:name w:val="Title"/>
    <w:basedOn w:val="Normale"/>
    <w:uiPriority w:val="1"/>
    <w:qFormat/>
    <w:rsid w:val="0033213E"/>
    <w:pPr>
      <w:spacing w:before="114"/>
      <w:ind w:left="141" w:right="138"/>
      <w:jc w:val="both"/>
    </w:pPr>
    <w:rPr>
      <w:rFonts w:ascii="Calibri Light" w:eastAsia="Calibri Light" w:hAnsi="Calibri Light" w:cs="Calibri Light"/>
      <w:sz w:val="32"/>
      <w:szCs w:val="32"/>
    </w:rPr>
  </w:style>
  <w:style w:type="paragraph" w:styleId="Paragrafoelenco">
    <w:name w:val="List Paragraph"/>
    <w:basedOn w:val="Normale"/>
    <w:uiPriority w:val="1"/>
    <w:qFormat/>
    <w:rsid w:val="0033213E"/>
    <w:pPr>
      <w:ind w:left="424" w:hanging="284"/>
    </w:pPr>
  </w:style>
  <w:style w:type="paragraph" w:customStyle="1" w:styleId="TableParagraph">
    <w:name w:val="Table Paragraph"/>
    <w:basedOn w:val="Normale"/>
    <w:uiPriority w:val="1"/>
    <w:qFormat/>
    <w:rsid w:val="003321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4277</Words>
  <Characters>24380</Characters>
  <Application>Microsoft Office Word</Application>
  <DocSecurity>0</DocSecurity>
  <Lines>203</Lines>
  <Paragraphs>57</Paragraphs>
  <ScaleCrop>false</ScaleCrop>
  <Company/>
  <LinksUpToDate>false</LinksUpToDate>
  <CharactersWithSpaces>28600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lucia.giordano</cp:lastModifiedBy>
  <cp:revision>3</cp:revision>
  <dcterms:created xsi:type="dcterms:W3CDTF">2026-05-13T10:34:00Z</dcterms:created>
  <dcterms:modified xsi:type="dcterms:W3CDTF">2026-05-13T10:41:00Z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per Microsoft 365</vt:lpwstr>
  </property>
  <property fmtid="{D5CDD505-2E9C-101B-9397-08002B2CF9AE}" pid="4" name="LastSaved">
    <vt:filetime>2026-02-16T00:00:00Z</vt:filetime>
  </property>
  <property fmtid="{D5CDD505-2E9C-101B-9397-08002B2CF9AE}" pid="5" name="Producer">
    <vt:lpwstr>Microsoft® Word per Microsoft 365</vt:lpwstr>
  </property>
</Properties>
</file>